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469F9" w14:textId="77777777" w:rsidR="000302D0" w:rsidRPr="005D66F3" w:rsidRDefault="003624BD" w:rsidP="007B14A6">
      <w:pPr>
        <w:rPr>
          <w:rFonts w:asciiTheme="minorHAnsi" w:hAnsiTheme="minorHAnsi"/>
          <w:b/>
          <w:szCs w:val="24"/>
        </w:rPr>
      </w:pPr>
      <w:r w:rsidRPr="005D66F3">
        <w:rPr>
          <w:rFonts w:asciiTheme="minorHAnsi" w:hAnsiTheme="minorHAnsi"/>
          <w:b/>
          <w:szCs w:val="24"/>
        </w:rPr>
        <w:t xml:space="preserve">Horticulture </w:t>
      </w:r>
      <w:r w:rsidR="00E2225F" w:rsidRPr="005D66F3">
        <w:rPr>
          <w:rFonts w:asciiTheme="minorHAnsi" w:hAnsiTheme="minorHAnsi"/>
          <w:b/>
          <w:szCs w:val="24"/>
        </w:rPr>
        <w:t>P</w:t>
      </w:r>
      <w:r w:rsidR="00946E2E" w:rsidRPr="005D66F3">
        <w:rPr>
          <w:rFonts w:asciiTheme="minorHAnsi" w:hAnsiTheme="minorHAnsi"/>
          <w:b/>
          <w:szCs w:val="24"/>
        </w:rPr>
        <w:t>romotion and Tenure Guidelines and</w:t>
      </w:r>
      <w:r w:rsidR="00E2225F" w:rsidRPr="005D66F3">
        <w:rPr>
          <w:rFonts w:asciiTheme="minorHAnsi" w:hAnsiTheme="minorHAnsi"/>
          <w:b/>
          <w:szCs w:val="24"/>
        </w:rPr>
        <w:t xml:space="preserve"> Procedures</w:t>
      </w:r>
    </w:p>
    <w:p w14:paraId="24325F2F" w14:textId="77777777" w:rsidR="00383333" w:rsidRPr="005D66F3" w:rsidRDefault="00383333" w:rsidP="007B14A6">
      <w:pPr>
        <w:rPr>
          <w:rFonts w:asciiTheme="minorHAnsi" w:hAnsiTheme="minorHAnsi"/>
          <w:sz w:val="22"/>
        </w:rPr>
      </w:pPr>
    </w:p>
    <w:p w14:paraId="3B7A4CDD" w14:textId="3F6F88B6" w:rsidR="00F87A65" w:rsidRPr="005D66F3" w:rsidRDefault="00F87A65" w:rsidP="007B14A6">
      <w:pPr>
        <w:jc w:val="left"/>
        <w:rPr>
          <w:rFonts w:asciiTheme="minorHAnsi" w:hAnsiTheme="minorHAnsi"/>
          <w:sz w:val="22"/>
        </w:rPr>
      </w:pPr>
      <w:r w:rsidRPr="005D66F3">
        <w:rPr>
          <w:rFonts w:asciiTheme="minorHAnsi" w:hAnsiTheme="minorHAnsi"/>
          <w:sz w:val="22"/>
        </w:rPr>
        <w:t xml:space="preserve">The </w:t>
      </w:r>
      <w:r w:rsidR="005B75CB" w:rsidRPr="005D66F3">
        <w:rPr>
          <w:rFonts w:asciiTheme="minorHAnsi" w:hAnsiTheme="minorHAnsi"/>
          <w:sz w:val="22"/>
        </w:rPr>
        <w:t xml:space="preserve">process and </w:t>
      </w:r>
      <w:r w:rsidR="006175C8" w:rsidRPr="005D66F3">
        <w:rPr>
          <w:rFonts w:asciiTheme="minorHAnsi" w:hAnsiTheme="minorHAnsi"/>
          <w:sz w:val="22"/>
        </w:rPr>
        <w:t xml:space="preserve">timeline </w:t>
      </w:r>
      <w:r w:rsidR="00307DD6" w:rsidRPr="005D66F3">
        <w:rPr>
          <w:rFonts w:asciiTheme="minorHAnsi" w:hAnsiTheme="minorHAnsi"/>
          <w:sz w:val="22"/>
        </w:rPr>
        <w:t xml:space="preserve">for </w:t>
      </w:r>
      <w:r w:rsidRPr="005D66F3">
        <w:rPr>
          <w:rFonts w:asciiTheme="minorHAnsi" w:hAnsiTheme="minorHAnsi"/>
          <w:sz w:val="22"/>
        </w:rPr>
        <w:t>promotion and</w:t>
      </w:r>
      <w:r w:rsidR="00307DD6" w:rsidRPr="005D66F3">
        <w:rPr>
          <w:rFonts w:asciiTheme="minorHAnsi" w:hAnsiTheme="minorHAnsi"/>
          <w:sz w:val="22"/>
        </w:rPr>
        <w:t>/or</w:t>
      </w:r>
      <w:r w:rsidRPr="005D66F3">
        <w:rPr>
          <w:rFonts w:asciiTheme="minorHAnsi" w:hAnsiTheme="minorHAnsi"/>
          <w:sz w:val="22"/>
        </w:rPr>
        <w:t xml:space="preserve"> tenure</w:t>
      </w:r>
      <w:r w:rsidR="00E347D4" w:rsidRPr="005D66F3">
        <w:rPr>
          <w:rFonts w:asciiTheme="minorHAnsi" w:hAnsiTheme="minorHAnsi"/>
          <w:sz w:val="22"/>
        </w:rPr>
        <w:t xml:space="preserve"> decision</w:t>
      </w:r>
      <w:r w:rsidRPr="005D66F3">
        <w:rPr>
          <w:rFonts w:asciiTheme="minorHAnsi" w:hAnsiTheme="minorHAnsi"/>
          <w:sz w:val="22"/>
        </w:rPr>
        <w:t xml:space="preserve"> </w:t>
      </w:r>
      <w:r w:rsidR="00307DD6" w:rsidRPr="005D66F3">
        <w:rPr>
          <w:rFonts w:asciiTheme="minorHAnsi" w:hAnsiTheme="minorHAnsi"/>
          <w:sz w:val="22"/>
        </w:rPr>
        <w:t xml:space="preserve">in </w:t>
      </w:r>
      <w:r w:rsidR="003112C0" w:rsidRPr="005D66F3">
        <w:rPr>
          <w:rFonts w:asciiTheme="minorHAnsi" w:hAnsiTheme="minorHAnsi"/>
          <w:sz w:val="22"/>
        </w:rPr>
        <w:t>20</w:t>
      </w:r>
      <w:r w:rsidR="00407E30" w:rsidRPr="005D66F3">
        <w:rPr>
          <w:rFonts w:asciiTheme="minorHAnsi" w:hAnsiTheme="minorHAnsi"/>
          <w:sz w:val="22"/>
        </w:rPr>
        <w:t>2</w:t>
      </w:r>
      <w:r w:rsidR="003A7AC3">
        <w:rPr>
          <w:rFonts w:asciiTheme="minorHAnsi" w:hAnsiTheme="minorHAnsi"/>
          <w:sz w:val="22"/>
        </w:rPr>
        <w:t>4</w:t>
      </w:r>
      <w:r w:rsidR="003112C0" w:rsidRPr="005D66F3">
        <w:rPr>
          <w:rFonts w:asciiTheme="minorHAnsi" w:hAnsiTheme="minorHAnsi"/>
          <w:sz w:val="22"/>
        </w:rPr>
        <w:t xml:space="preserve"> </w:t>
      </w:r>
      <w:r w:rsidRPr="005D66F3">
        <w:rPr>
          <w:rFonts w:asciiTheme="minorHAnsi" w:hAnsiTheme="minorHAnsi"/>
          <w:sz w:val="22"/>
        </w:rPr>
        <w:t>i</w:t>
      </w:r>
      <w:r w:rsidR="005F238F" w:rsidRPr="005D66F3">
        <w:rPr>
          <w:rFonts w:asciiTheme="minorHAnsi" w:hAnsiTheme="minorHAnsi"/>
          <w:sz w:val="22"/>
        </w:rPr>
        <w:t xml:space="preserve">s outlined </w:t>
      </w:r>
      <w:r w:rsidRPr="005D66F3">
        <w:rPr>
          <w:rFonts w:asciiTheme="minorHAnsi" w:hAnsiTheme="minorHAnsi"/>
          <w:sz w:val="22"/>
        </w:rPr>
        <w:t>below</w:t>
      </w:r>
      <w:r w:rsidR="005F238F" w:rsidRPr="005D66F3">
        <w:rPr>
          <w:rFonts w:asciiTheme="minorHAnsi" w:hAnsiTheme="minorHAnsi"/>
          <w:sz w:val="22"/>
        </w:rPr>
        <w:t xml:space="preserve">. </w:t>
      </w:r>
      <w:r w:rsidRPr="005D66F3">
        <w:rPr>
          <w:rFonts w:asciiTheme="minorHAnsi" w:hAnsiTheme="minorHAnsi"/>
          <w:sz w:val="22"/>
        </w:rPr>
        <w:t xml:space="preserve">Please do not hesitate to contact </w:t>
      </w:r>
      <w:r w:rsidR="004962B5" w:rsidRPr="005D66F3">
        <w:rPr>
          <w:rFonts w:asciiTheme="minorHAnsi" w:hAnsiTheme="minorHAnsi"/>
          <w:sz w:val="22"/>
        </w:rPr>
        <w:t>the Horticulture P</w:t>
      </w:r>
      <w:r w:rsidR="009B1DB6" w:rsidRPr="005D66F3">
        <w:rPr>
          <w:rFonts w:asciiTheme="minorHAnsi" w:hAnsiTheme="minorHAnsi"/>
          <w:sz w:val="22"/>
        </w:rPr>
        <w:t>romotion and Tenure (P</w:t>
      </w:r>
      <w:r w:rsidR="004962B5" w:rsidRPr="005D66F3">
        <w:rPr>
          <w:rFonts w:asciiTheme="minorHAnsi" w:hAnsiTheme="minorHAnsi"/>
          <w:sz w:val="22"/>
        </w:rPr>
        <w:t>&amp;T</w:t>
      </w:r>
      <w:r w:rsidR="009B1DB6" w:rsidRPr="005D66F3">
        <w:rPr>
          <w:rFonts w:asciiTheme="minorHAnsi" w:hAnsiTheme="minorHAnsi"/>
          <w:sz w:val="22"/>
        </w:rPr>
        <w:t>)</w:t>
      </w:r>
      <w:r w:rsidR="007048AC" w:rsidRPr="005D66F3">
        <w:rPr>
          <w:rFonts w:asciiTheme="minorHAnsi" w:hAnsiTheme="minorHAnsi"/>
          <w:sz w:val="22"/>
        </w:rPr>
        <w:t xml:space="preserve"> Committee,</w:t>
      </w:r>
      <w:r w:rsidR="004962B5" w:rsidRPr="005D66F3">
        <w:rPr>
          <w:rFonts w:asciiTheme="minorHAnsi" w:hAnsiTheme="minorHAnsi"/>
          <w:sz w:val="22"/>
        </w:rPr>
        <w:t xml:space="preserve"> </w:t>
      </w:r>
      <w:r w:rsidR="003112C0" w:rsidRPr="005D66F3">
        <w:rPr>
          <w:rFonts w:asciiTheme="minorHAnsi" w:hAnsiTheme="minorHAnsi"/>
          <w:sz w:val="22"/>
        </w:rPr>
        <w:t>Department Head</w:t>
      </w:r>
      <w:r w:rsidR="007048AC" w:rsidRPr="005D66F3">
        <w:rPr>
          <w:rFonts w:asciiTheme="minorHAnsi" w:hAnsiTheme="minorHAnsi"/>
          <w:sz w:val="22"/>
        </w:rPr>
        <w:t xml:space="preserve"> or Associate Department Head</w:t>
      </w:r>
      <w:r w:rsidR="004962B5" w:rsidRPr="005D66F3">
        <w:rPr>
          <w:rFonts w:asciiTheme="minorHAnsi" w:hAnsiTheme="minorHAnsi"/>
          <w:sz w:val="22"/>
        </w:rPr>
        <w:t xml:space="preserve"> </w:t>
      </w:r>
      <w:r w:rsidRPr="005D66F3">
        <w:rPr>
          <w:rFonts w:asciiTheme="minorHAnsi" w:hAnsiTheme="minorHAnsi"/>
          <w:sz w:val="22"/>
        </w:rPr>
        <w:t>if you</w:t>
      </w:r>
      <w:r w:rsidR="004962B5" w:rsidRPr="005D66F3">
        <w:rPr>
          <w:rFonts w:asciiTheme="minorHAnsi" w:hAnsiTheme="minorHAnsi"/>
          <w:sz w:val="22"/>
        </w:rPr>
        <w:t xml:space="preserve"> have any questions.</w:t>
      </w:r>
    </w:p>
    <w:p w14:paraId="5DE39C5D" w14:textId="77777777" w:rsidR="0093632F" w:rsidRPr="005D66F3" w:rsidRDefault="0093632F" w:rsidP="007B14A6">
      <w:pPr>
        <w:jc w:val="left"/>
        <w:rPr>
          <w:rFonts w:asciiTheme="minorHAnsi" w:hAnsiTheme="minorHAnsi"/>
          <w:sz w:val="22"/>
        </w:rPr>
      </w:pPr>
    </w:p>
    <w:p w14:paraId="7FF29311" w14:textId="49E1AA02" w:rsidR="0093632F" w:rsidRPr="005D66F3" w:rsidRDefault="0093632F" w:rsidP="007B14A6">
      <w:pPr>
        <w:pStyle w:val="ListParagraph"/>
        <w:numPr>
          <w:ilvl w:val="0"/>
          <w:numId w:val="4"/>
        </w:numPr>
        <w:ind w:left="0"/>
        <w:jc w:val="left"/>
        <w:rPr>
          <w:rFonts w:asciiTheme="minorHAnsi" w:hAnsiTheme="minorHAnsi"/>
          <w:b/>
          <w:sz w:val="22"/>
        </w:rPr>
      </w:pPr>
      <w:r w:rsidRPr="005D66F3">
        <w:rPr>
          <w:rFonts w:asciiTheme="minorHAnsi" w:hAnsiTheme="minorHAnsi"/>
          <w:b/>
          <w:sz w:val="22"/>
        </w:rPr>
        <w:t xml:space="preserve">The </w:t>
      </w:r>
      <w:r w:rsidR="00AF3B04">
        <w:rPr>
          <w:rFonts w:asciiTheme="minorHAnsi" w:hAnsiTheme="minorHAnsi"/>
          <w:b/>
          <w:sz w:val="22"/>
        </w:rPr>
        <w:t>Promotion &amp;</w:t>
      </w:r>
      <w:r w:rsidR="00D51DD3" w:rsidRPr="005D66F3">
        <w:rPr>
          <w:rFonts w:asciiTheme="minorHAnsi" w:hAnsiTheme="minorHAnsi"/>
          <w:b/>
          <w:sz w:val="22"/>
        </w:rPr>
        <w:t xml:space="preserve"> Tenure </w:t>
      </w:r>
      <w:r w:rsidR="00AF3B04">
        <w:rPr>
          <w:rFonts w:asciiTheme="minorHAnsi" w:hAnsiTheme="minorHAnsi"/>
          <w:b/>
          <w:sz w:val="22"/>
        </w:rPr>
        <w:t xml:space="preserve">and </w:t>
      </w:r>
      <w:r w:rsidR="00AF3B04" w:rsidRPr="005D66F3">
        <w:rPr>
          <w:rFonts w:asciiTheme="minorHAnsi" w:hAnsiTheme="minorHAnsi"/>
          <w:b/>
          <w:sz w:val="22"/>
        </w:rPr>
        <w:t xml:space="preserve">Mid-Term </w:t>
      </w:r>
      <w:r w:rsidR="00D51DD3" w:rsidRPr="005D66F3">
        <w:rPr>
          <w:rFonts w:asciiTheme="minorHAnsi" w:hAnsiTheme="minorHAnsi"/>
          <w:b/>
          <w:sz w:val="22"/>
        </w:rPr>
        <w:t xml:space="preserve">Presentation Meeting is </w:t>
      </w:r>
      <w:r w:rsidR="009B7A86" w:rsidRPr="005D66F3">
        <w:rPr>
          <w:rFonts w:asciiTheme="minorHAnsi" w:hAnsiTheme="minorHAnsi"/>
          <w:b/>
          <w:sz w:val="22"/>
        </w:rPr>
        <w:t>October</w:t>
      </w:r>
      <w:r w:rsidR="0099641D" w:rsidRPr="005D66F3">
        <w:rPr>
          <w:rFonts w:asciiTheme="minorHAnsi" w:hAnsiTheme="minorHAnsi"/>
          <w:b/>
          <w:sz w:val="22"/>
        </w:rPr>
        <w:t xml:space="preserve"> </w:t>
      </w:r>
      <w:r w:rsidR="003A7AC3">
        <w:rPr>
          <w:rFonts w:asciiTheme="minorHAnsi" w:hAnsiTheme="minorHAnsi"/>
          <w:b/>
          <w:sz w:val="22"/>
        </w:rPr>
        <w:t>6</w:t>
      </w:r>
      <w:r w:rsidR="00D51DD3" w:rsidRPr="005D66F3">
        <w:rPr>
          <w:rFonts w:asciiTheme="minorHAnsi" w:hAnsiTheme="minorHAnsi"/>
          <w:b/>
          <w:sz w:val="22"/>
        </w:rPr>
        <w:t>, 20</w:t>
      </w:r>
      <w:r w:rsidR="00B3052D" w:rsidRPr="005D66F3">
        <w:rPr>
          <w:rFonts w:asciiTheme="minorHAnsi" w:hAnsiTheme="minorHAnsi"/>
          <w:b/>
          <w:sz w:val="22"/>
        </w:rPr>
        <w:t>2</w:t>
      </w:r>
      <w:r w:rsidR="003A7AC3">
        <w:rPr>
          <w:rFonts w:asciiTheme="minorHAnsi" w:hAnsiTheme="minorHAnsi"/>
          <w:b/>
          <w:sz w:val="22"/>
        </w:rPr>
        <w:t>3</w:t>
      </w:r>
      <w:r w:rsidR="000F22EE" w:rsidRPr="005D66F3">
        <w:rPr>
          <w:rFonts w:asciiTheme="minorHAnsi" w:hAnsiTheme="minorHAnsi"/>
          <w:b/>
          <w:sz w:val="22"/>
        </w:rPr>
        <w:t xml:space="preserve">, </w:t>
      </w:r>
      <w:r w:rsidR="00E9153A" w:rsidRPr="005D66F3">
        <w:rPr>
          <w:rFonts w:asciiTheme="minorHAnsi" w:hAnsiTheme="minorHAnsi"/>
          <w:b/>
          <w:sz w:val="22"/>
        </w:rPr>
        <w:t>and the</w:t>
      </w:r>
      <w:r w:rsidR="000F22EE" w:rsidRPr="005D66F3">
        <w:rPr>
          <w:rFonts w:asciiTheme="minorHAnsi" w:hAnsiTheme="minorHAnsi"/>
          <w:b/>
          <w:sz w:val="22"/>
        </w:rPr>
        <w:t xml:space="preserve"> Annual Presentation </w:t>
      </w:r>
      <w:r w:rsidR="00E9153A" w:rsidRPr="005D66F3">
        <w:rPr>
          <w:rFonts w:asciiTheme="minorHAnsi" w:hAnsiTheme="minorHAnsi"/>
          <w:b/>
          <w:sz w:val="22"/>
        </w:rPr>
        <w:t xml:space="preserve">Meeting is </w:t>
      </w:r>
      <w:r w:rsidR="000F22EE" w:rsidRPr="005D66F3">
        <w:rPr>
          <w:rFonts w:asciiTheme="minorHAnsi" w:hAnsiTheme="minorHAnsi"/>
          <w:b/>
          <w:sz w:val="22"/>
        </w:rPr>
        <w:t xml:space="preserve">November </w:t>
      </w:r>
      <w:r w:rsidR="003A7AC3">
        <w:rPr>
          <w:rFonts w:asciiTheme="minorHAnsi" w:hAnsiTheme="minorHAnsi"/>
          <w:b/>
          <w:sz w:val="22"/>
        </w:rPr>
        <w:t>3</w:t>
      </w:r>
      <w:r w:rsidR="000F22EE" w:rsidRPr="005D66F3">
        <w:rPr>
          <w:rFonts w:asciiTheme="minorHAnsi" w:hAnsiTheme="minorHAnsi"/>
          <w:b/>
          <w:sz w:val="22"/>
        </w:rPr>
        <w:t>, 202</w:t>
      </w:r>
      <w:r w:rsidR="003A7AC3">
        <w:rPr>
          <w:rFonts w:asciiTheme="minorHAnsi" w:hAnsiTheme="minorHAnsi"/>
          <w:b/>
          <w:sz w:val="22"/>
        </w:rPr>
        <w:t>3</w:t>
      </w:r>
      <w:r w:rsidR="000F22EE" w:rsidRPr="005D66F3">
        <w:rPr>
          <w:rFonts w:asciiTheme="minorHAnsi" w:hAnsiTheme="minorHAnsi"/>
          <w:b/>
          <w:sz w:val="22"/>
        </w:rPr>
        <w:t>.</w:t>
      </w:r>
    </w:p>
    <w:p w14:paraId="1800F9F9" w14:textId="77777777" w:rsidR="00AA763F" w:rsidRPr="005D66F3" w:rsidRDefault="00AA763F" w:rsidP="007B14A6">
      <w:pPr>
        <w:jc w:val="left"/>
        <w:rPr>
          <w:rFonts w:asciiTheme="minorHAnsi" w:hAnsiTheme="minorHAnsi"/>
          <w:sz w:val="22"/>
        </w:rPr>
      </w:pPr>
    </w:p>
    <w:p w14:paraId="4BCE3B52" w14:textId="0E4F93E4" w:rsidR="008C2C65" w:rsidRPr="005D66F3" w:rsidRDefault="005F238F" w:rsidP="007B14A6">
      <w:pPr>
        <w:jc w:val="left"/>
        <w:rPr>
          <w:rFonts w:asciiTheme="minorHAnsi" w:hAnsiTheme="minorHAnsi"/>
          <w:sz w:val="22"/>
        </w:rPr>
      </w:pPr>
      <w:r w:rsidRPr="005D66F3">
        <w:rPr>
          <w:rFonts w:asciiTheme="minorHAnsi" w:hAnsiTheme="minorHAnsi"/>
          <w:sz w:val="22"/>
        </w:rPr>
        <w:t xml:space="preserve">Oregon State University has strict guidelines on </w:t>
      </w:r>
      <w:r w:rsidR="00AA763F" w:rsidRPr="005D66F3">
        <w:rPr>
          <w:rFonts w:asciiTheme="minorHAnsi" w:hAnsiTheme="minorHAnsi"/>
          <w:sz w:val="22"/>
        </w:rPr>
        <w:t>promotion and tenure</w:t>
      </w:r>
      <w:r w:rsidRPr="005D66F3">
        <w:rPr>
          <w:rFonts w:asciiTheme="minorHAnsi" w:hAnsiTheme="minorHAnsi"/>
          <w:sz w:val="22"/>
        </w:rPr>
        <w:t>. These are available</w:t>
      </w:r>
      <w:r w:rsidR="005E6D47" w:rsidRPr="005D66F3">
        <w:rPr>
          <w:rFonts w:asciiTheme="minorHAnsi" w:hAnsiTheme="minorHAnsi"/>
          <w:sz w:val="22"/>
        </w:rPr>
        <w:t xml:space="preserve"> in the </w:t>
      </w:r>
      <w:hyperlink w:history="1"/>
      <w:hyperlink r:id="rId8" w:history="1">
        <w:r w:rsidR="00E17175" w:rsidRPr="005D66F3">
          <w:rPr>
            <w:rStyle w:val="Hyperlink"/>
            <w:rFonts w:asciiTheme="minorHAnsi" w:hAnsiTheme="minorHAnsi"/>
            <w:sz w:val="22"/>
          </w:rPr>
          <w:t>Promotion and Tenure Guidelines</w:t>
        </w:r>
      </w:hyperlink>
      <w:r w:rsidRPr="005D66F3">
        <w:rPr>
          <w:rFonts w:asciiTheme="minorHAnsi" w:hAnsiTheme="minorHAnsi"/>
          <w:sz w:val="22"/>
        </w:rPr>
        <w:t xml:space="preserve"> and are typically revised annually. </w:t>
      </w:r>
      <w:r w:rsidRPr="005D66F3">
        <w:rPr>
          <w:rFonts w:asciiTheme="minorHAnsi" w:hAnsiTheme="minorHAnsi"/>
          <w:b/>
          <w:sz w:val="22"/>
        </w:rPr>
        <w:t>It is the candidate’s responsibility to check and follow the OSU guidelines.</w:t>
      </w:r>
      <w:r w:rsidRPr="005D66F3">
        <w:rPr>
          <w:rFonts w:asciiTheme="minorHAnsi" w:hAnsiTheme="minorHAnsi"/>
          <w:sz w:val="22"/>
        </w:rPr>
        <w:t xml:space="preserve"> </w:t>
      </w:r>
    </w:p>
    <w:p w14:paraId="7C0CAD12" w14:textId="588D65A3" w:rsidR="004D1FD3" w:rsidRPr="005D66F3" w:rsidRDefault="004D1FD3" w:rsidP="007B14A6">
      <w:pPr>
        <w:jc w:val="left"/>
        <w:rPr>
          <w:rFonts w:asciiTheme="minorHAnsi" w:hAnsiTheme="minorHAnsi"/>
          <w:sz w:val="22"/>
        </w:rPr>
      </w:pPr>
    </w:p>
    <w:p w14:paraId="57A79557" w14:textId="77777777" w:rsidR="004D1FD3" w:rsidRPr="005D66F3" w:rsidRDefault="004D1FD3" w:rsidP="007B14A6">
      <w:pPr>
        <w:jc w:val="left"/>
        <w:rPr>
          <w:rFonts w:asciiTheme="minorHAnsi" w:hAnsiTheme="minorHAnsi"/>
          <w:sz w:val="22"/>
        </w:rPr>
      </w:pPr>
      <w:r w:rsidRPr="005D66F3">
        <w:rPr>
          <w:rFonts w:asciiTheme="minorHAnsi" w:hAnsiTheme="minorHAnsi"/>
          <w:sz w:val="22"/>
        </w:rPr>
        <w:t xml:space="preserve">Documents that are helpful for formatting the documents in the dossier can be found on the department website at </w:t>
      </w:r>
      <w:hyperlink r:id="rId9" w:history="1">
        <w:r w:rsidRPr="005D66F3">
          <w:rPr>
            <w:rStyle w:val="Hyperlink"/>
            <w:rFonts w:asciiTheme="minorHAnsi" w:hAnsiTheme="minorHAnsi"/>
            <w:sz w:val="22"/>
          </w:rPr>
          <w:t>Evaluations Guidelines &amp; Procedures</w:t>
        </w:r>
      </w:hyperlink>
      <w:r w:rsidRPr="005D66F3">
        <w:rPr>
          <w:rFonts w:asciiTheme="minorHAnsi" w:hAnsiTheme="minorHAnsi"/>
          <w:sz w:val="22"/>
        </w:rPr>
        <w:t>.</w:t>
      </w:r>
    </w:p>
    <w:p w14:paraId="419CE5F1" w14:textId="77777777" w:rsidR="00340D23" w:rsidRPr="005D66F3" w:rsidRDefault="00340D23" w:rsidP="007B14A6">
      <w:pPr>
        <w:jc w:val="left"/>
        <w:rPr>
          <w:rFonts w:asciiTheme="minorHAnsi" w:hAnsiTheme="minorHAnsi"/>
          <w:sz w:val="22"/>
        </w:rPr>
      </w:pPr>
    </w:p>
    <w:p w14:paraId="56007E66" w14:textId="416227D0" w:rsidR="008C2C65" w:rsidRPr="005D66F3" w:rsidRDefault="008C2C65" w:rsidP="007B14A6">
      <w:pPr>
        <w:jc w:val="left"/>
        <w:rPr>
          <w:rFonts w:asciiTheme="minorHAnsi" w:hAnsiTheme="minorHAnsi"/>
          <w:sz w:val="22"/>
        </w:rPr>
      </w:pPr>
      <w:r w:rsidRPr="005D66F3">
        <w:rPr>
          <w:rFonts w:asciiTheme="minorHAnsi" w:hAnsiTheme="minorHAnsi"/>
          <w:sz w:val="22"/>
        </w:rPr>
        <w:t>It is strongly recommended to work on your Candidate Statement and Curriculum Vita (CV) well in advance of going forward for promotion to allow sufficient time for input and edits</w:t>
      </w:r>
      <w:r w:rsidR="00A83937" w:rsidRPr="005D66F3">
        <w:rPr>
          <w:rFonts w:asciiTheme="minorHAnsi" w:hAnsiTheme="minorHAnsi"/>
          <w:sz w:val="22"/>
        </w:rPr>
        <w:t xml:space="preserve"> from your mentors or immediate supervisor</w:t>
      </w:r>
      <w:r w:rsidRPr="005D66F3">
        <w:rPr>
          <w:rFonts w:asciiTheme="minorHAnsi" w:hAnsiTheme="minorHAnsi"/>
          <w:sz w:val="22"/>
        </w:rPr>
        <w:t xml:space="preserve">. This applies to all </w:t>
      </w:r>
      <w:r w:rsidR="003F799C" w:rsidRPr="005D66F3">
        <w:rPr>
          <w:rFonts w:asciiTheme="minorHAnsi" w:hAnsiTheme="minorHAnsi"/>
          <w:sz w:val="22"/>
        </w:rPr>
        <w:t>candidates for promotion</w:t>
      </w:r>
      <w:r w:rsidRPr="005D66F3">
        <w:rPr>
          <w:rFonts w:asciiTheme="minorHAnsi" w:hAnsiTheme="minorHAnsi"/>
          <w:sz w:val="22"/>
        </w:rPr>
        <w:t>: professorial, instructors, research associates, and faculty research assistants.</w:t>
      </w:r>
    </w:p>
    <w:p w14:paraId="205F669B" w14:textId="77777777" w:rsidR="008C2C65" w:rsidRPr="005D66F3" w:rsidRDefault="008C2C65" w:rsidP="007B14A6">
      <w:pPr>
        <w:jc w:val="left"/>
        <w:rPr>
          <w:rFonts w:asciiTheme="minorHAnsi" w:hAnsiTheme="minorHAnsi"/>
          <w:sz w:val="22"/>
        </w:rPr>
      </w:pPr>
    </w:p>
    <w:p w14:paraId="0EB16B7C" w14:textId="5A7FBE4D" w:rsidR="007A25B4" w:rsidRPr="005D66F3" w:rsidRDefault="001A567E" w:rsidP="007B14A6">
      <w:pPr>
        <w:jc w:val="left"/>
        <w:rPr>
          <w:rFonts w:asciiTheme="minorHAnsi" w:hAnsiTheme="minorHAnsi"/>
          <w:sz w:val="22"/>
        </w:rPr>
      </w:pPr>
      <w:r w:rsidRPr="005D66F3">
        <w:rPr>
          <w:rFonts w:asciiTheme="minorHAnsi" w:hAnsiTheme="minorHAnsi"/>
          <w:sz w:val="22"/>
        </w:rPr>
        <w:t>Ideally</w:t>
      </w:r>
      <w:r w:rsidR="00CC1A10" w:rsidRPr="005D66F3">
        <w:rPr>
          <w:rFonts w:asciiTheme="minorHAnsi" w:hAnsiTheme="minorHAnsi"/>
          <w:sz w:val="22"/>
        </w:rPr>
        <w:t>,</w:t>
      </w:r>
      <w:r w:rsidRPr="005D66F3">
        <w:rPr>
          <w:rFonts w:asciiTheme="minorHAnsi" w:hAnsiTheme="minorHAnsi"/>
          <w:sz w:val="22"/>
        </w:rPr>
        <w:t xml:space="preserve"> all </w:t>
      </w:r>
      <w:r w:rsidR="00340D23" w:rsidRPr="005D66F3">
        <w:rPr>
          <w:rFonts w:asciiTheme="minorHAnsi" w:hAnsiTheme="minorHAnsi"/>
          <w:sz w:val="22"/>
        </w:rPr>
        <w:t>candidates for promotion will have at least one, preferably two mentors.  Professorial</w:t>
      </w:r>
      <w:r w:rsidR="00442298" w:rsidRPr="005D66F3">
        <w:rPr>
          <w:rFonts w:asciiTheme="minorHAnsi" w:hAnsiTheme="minorHAnsi"/>
          <w:sz w:val="22"/>
        </w:rPr>
        <w:t xml:space="preserve"> and i</w:t>
      </w:r>
      <w:r w:rsidR="00D70C54" w:rsidRPr="005D66F3">
        <w:rPr>
          <w:rFonts w:asciiTheme="minorHAnsi" w:hAnsiTheme="minorHAnsi"/>
          <w:sz w:val="22"/>
        </w:rPr>
        <w:t>nstructor</w:t>
      </w:r>
      <w:r w:rsidR="00340D23" w:rsidRPr="005D66F3">
        <w:rPr>
          <w:rFonts w:asciiTheme="minorHAnsi" w:hAnsiTheme="minorHAnsi"/>
          <w:sz w:val="22"/>
        </w:rPr>
        <w:t xml:space="preserve"> ranked faculty will work with the Department Head </w:t>
      </w:r>
      <w:r w:rsidRPr="005D66F3">
        <w:rPr>
          <w:rFonts w:asciiTheme="minorHAnsi" w:hAnsiTheme="minorHAnsi"/>
          <w:sz w:val="22"/>
        </w:rPr>
        <w:t>to select mentors</w:t>
      </w:r>
      <w:r w:rsidR="00340D23" w:rsidRPr="005D66F3">
        <w:rPr>
          <w:rFonts w:asciiTheme="minorHAnsi" w:hAnsiTheme="minorHAnsi"/>
          <w:sz w:val="22"/>
        </w:rPr>
        <w:t>.</w:t>
      </w:r>
      <w:r w:rsidR="00442298" w:rsidRPr="005D66F3">
        <w:rPr>
          <w:rFonts w:asciiTheme="minorHAnsi" w:hAnsiTheme="minorHAnsi"/>
          <w:sz w:val="22"/>
        </w:rPr>
        <w:t xml:space="preserve">  Research s</w:t>
      </w:r>
      <w:r w:rsidR="00340D23" w:rsidRPr="005D66F3">
        <w:rPr>
          <w:rFonts w:asciiTheme="minorHAnsi" w:hAnsiTheme="minorHAnsi"/>
          <w:sz w:val="22"/>
        </w:rPr>
        <w:t>upport faculty will work with their immediate supervisor to select mentors.</w:t>
      </w:r>
      <w:r w:rsidR="007A6B84" w:rsidRPr="005D66F3">
        <w:rPr>
          <w:rFonts w:asciiTheme="minorHAnsi" w:hAnsiTheme="minorHAnsi"/>
          <w:sz w:val="22"/>
        </w:rPr>
        <w:t xml:space="preserve">  Information about the mentor process can be found on the department website at </w:t>
      </w:r>
      <w:hyperlink r:id="rId10" w:history="1">
        <w:r w:rsidR="007A6B84" w:rsidRPr="005D66F3">
          <w:rPr>
            <w:rStyle w:val="Hyperlink"/>
            <w:rFonts w:asciiTheme="minorHAnsi" w:hAnsiTheme="minorHAnsi"/>
            <w:sz w:val="22"/>
          </w:rPr>
          <w:t>Evaluations Guidelines &amp; Procedures</w:t>
        </w:r>
      </w:hyperlink>
      <w:r w:rsidR="00B53825" w:rsidRPr="005D66F3">
        <w:rPr>
          <w:rFonts w:asciiTheme="minorHAnsi" w:hAnsiTheme="minorHAnsi"/>
          <w:sz w:val="22"/>
        </w:rPr>
        <w:t>.</w:t>
      </w:r>
    </w:p>
    <w:p w14:paraId="6B81DD5F" w14:textId="77777777" w:rsidR="00B74B64" w:rsidRPr="005D66F3" w:rsidRDefault="00B74B64" w:rsidP="007B14A6">
      <w:pPr>
        <w:jc w:val="left"/>
        <w:rPr>
          <w:rFonts w:asciiTheme="minorHAnsi" w:hAnsiTheme="minorHAnsi"/>
          <w:sz w:val="22"/>
        </w:rPr>
      </w:pPr>
    </w:p>
    <w:p w14:paraId="701672FB" w14:textId="3C6B77B6" w:rsidR="008C46D6" w:rsidRPr="005D66F3" w:rsidRDefault="008C46D6" w:rsidP="007B14A6">
      <w:pPr>
        <w:jc w:val="left"/>
        <w:rPr>
          <w:rFonts w:asciiTheme="minorHAnsi" w:hAnsiTheme="minorHAnsi"/>
          <w:b/>
          <w:sz w:val="22"/>
        </w:rPr>
      </w:pPr>
      <w:r w:rsidRPr="005D66F3">
        <w:rPr>
          <w:rFonts w:asciiTheme="minorHAnsi" w:hAnsiTheme="minorHAnsi"/>
          <w:b/>
          <w:sz w:val="22"/>
        </w:rPr>
        <w:t>Key D</w:t>
      </w:r>
      <w:r w:rsidR="00192001" w:rsidRPr="005D66F3">
        <w:rPr>
          <w:rFonts w:asciiTheme="minorHAnsi" w:hAnsiTheme="minorHAnsi"/>
          <w:b/>
          <w:sz w:val="22"/>
        </w:rPr>
        <w:t xml:space="preserve">ates </w:t>
      </w:r>
      <w:r w:rsidR="008D5697" w:rsidRPr="005D66F3">
        <w:rPr>
          <w:rFonts w:asciiTheme="minorHAnsi" w:hAnsiTheme="minorHAnsi"/>
          <w:b/>
          <w:sz w:val="22"/>
        </w:rPr>
        <w:t>the Candidate</w:t>
      </w:r>
      <w:r w:rsidRPr="005D66F3">
        <w:rPr>
          <w:rFonts w:asciiTheme="minorHAnsi" w:hAnsiTheme="minorHAnsi"/>
          <w:b/>
          <w:sz w:val="22"/>
        </w:rPr>
        <w:t>:</w:t>
      </w:r>
    </w:p>
    <w:p w14:paraId="2845EF8F" w14:textId="77777777" w:rsidR="008C46D6" w:rsidRPr="005D66F3" w:rsidRDefault="008C46D6" w:rsidP="007B14A6">
      <w:pPr>
        <w:jc w:val="left"/>
        <w:rPr>
          <w:rFonts w:asciiTheme="minorHAnsi" w:hAnsiTheme="minorHAnsi"/>
          <w:iCs/>
          <w:sz w:val="22"/>
        </w:rPr>
      </w:pPr>
    </w:p>
    <w:p w14:paraId="1E041BD7" w14:textId="77777777" w:rsidR="00F87A65" w:rsidRPr="005D66F3" w:rsidRDefault="00AE2380" w:rsidP="00A66875">
      <w:pPr>
        <w:pStyle w:val="ListParagraph"/>
        <w:numPr>
          <w:ilvl w:val="0"/>
          <w:numId w:val="5"/>
        </w:numPr>
        <w:ind w:left="0"/>
        <w:jc w:val="left"/>
        <w:rPr>
          <w:rFonts w:asciiTheme="minorHAnsi" w:hAnsiTheme="minorHAnsi"/>
          <w:b/>
          <w:sz w:val="22"/>
        </w:rPr>
      </w:pPr>
      <w:r w:rsidRPr="005D66F3">
        <w:rPr>
          <w:rFonts w:asciiTheme="minorHAnsi" w:hAnsiTheme="minorHAnsi"/>
          <w:b/>
          <w:sz w:val="22"/>
        </w:rPr>
        <w:t xml:space="preserve">Candidates for </w:t>
      </w:r>
      <w:r w:rsidR="006A1B7C" w:rsidRPr="005D66F3">
        <w:rPr>
          <w:rFonts w:asciiTheme="minorHAnsi" w:hAnsiTheme="minorHAnsi"/>
          <w:b/>
          <w:sz w:val="22"/>
        </w:rPr>
        <w:t>Promotion and/or Tenure</w:t>
      </w:r>
    </w:p>
    <w:p w14:paraId="1EACC73F" w14:textId="77777777" w:rsidR="00AE2380" w:rsidRPr="005D66F3" w:rsidRDefault="00AE2380" w:rsidP="007B14A6">
      <w:pPr>
        <w:jc w:val="left"/>
        <w:rPr>
          <w:rFonts w:asciiTheme="minorHAnsi" w:hAnsiTheme="minorHAnsi"/>
          <w:sz w:val="22"/>
        </w:rPr>
      </w:pPr>
    </w:p>
    <w:p w14:paraId="656481F1" w14:textId="4807F370" w:rsidR="000C1B66" w:rsidRPr="005D66F3" w:rsidRDefault="00F3400A" w:rsidP="007B14A6">
      <w:pPr>
        <w:pStyle w:val="ListParagraph"/>
        <w:numPr>
          <w:ilvl w:val="0"/>
          <w:numId w:val="6"/>
        </w:numPr>
        <w:ind w:left="0"/>
        <w:jc w:val="left"/>
        <w:rPr>
          <w:rFonts w:asciiTheme="minorHAnsi" w:hAnsiTheme="minorHAnsi"/>
          <w:sz w:val="22"/>
        </w:rPr>
      </w:pPr>
      <w:r>
        <w:rPr>
          <w:rFonts w:asciiTheme="minorHAnsi" w:hAnsiTheme="minorHAnsi"/>
          <w:b/>
          <w:sz w:val="22"/>
        </w:rPr>
        <w:t>January 3</w:t>
      </w:r>
      <w:r w:rsidR="00C367DA" w:rsidRPr="005D66F3">
        <w:rPr>
          <w:rFonts w:asciiTheme="minorHAnsi" w:hAnsiTheme="minorHAnsi"/>
          <w:b/>
          <w:sz w:val="22"/>
        </w:rPr>
        <w:t>1</w:t>
      </w:r>
      <w:r w:rsidR="000F680C" w:rsidRPr="005D66F3">
        <w:rPr>
          <w:rFonts w:asciiTheme="minorHAnsi" w:hAnsiTheme="minorHAnsi"/>
          <w:sz w:val="22"/>
        </w:rPr>
        <w:t xml:space="preserve"> </w:t>
      </w:r>
      <w:r w:rsidR="001F16B8" w:rsidRPr="005D66F3">
        <w:rPr>
          <w:rFonts w:asciiTheme="minorHAnsi" w:hAnsiTheme="minorHAnsi"/>
          <w:sz w:val="22"/>
        </w:rPr>
        <w:t>– F</w:t>
      </w:r>
      <w:r w:rsidR="00842F71" w:rsidRPr="005D66F3">
        <w:rPr>
          <w:rFonts w:asciiTheme="minorHAnsi" w:hAnsiTheme="minorHAnsi"/>
          <w:sz w:val="22"/>
        </w:rPr>
        <w:t xml:space="preserve">aculty seeking promotion, discuss your candidacy with your </w:t>
      </w:r>
      <w:r w:rsidR="00AD417D" w:rsidRPr="005D66F3">
        <w:rPr>
          <w:rFonts w:asciiTheme="minorHAnsi" w:hAnsiTheme="minorHAnsi"/>
          <w:sz w:val="22"/>
        </w:rPr>
        <w:t xml:space="preserve">immediate </w:t>
      </w:r>
      <w:r w:rsidR="00842F71" w:rsidRPr="005D66F3">
        <w:rPr>
          <w:rFonts w:asciiTheme="minorHAnsi" w:hAnsiTheme="minorHAnsi"/>
          <w:sz w:val="22"/>
        </w:rPr>
        <w:t>supervisor</w:t>
      </w:r>
      <w:r w:rsidR="00AD417D" w:rsidRPr="005D66F3">
        <w:rPr>
          <w:rFonts w:asciiTheme="minorHAnsi" w:hAnsiTheme="minorHAnsi"/>
          <w:sz w:val="22"/>
        </w:rPr>
        <w:t xml:space="preserve"> and</w:t>
      </w:r>
      <w:r w:rsidR="006B2617" w:rsidRPr="005D66F3">
        <w:rPr>
          <w:rFonts w:asciiTheme="minorHAnsi" w:hAnsiTheme="minorHAnsi"/>
          <w:sz w:val="22"/>
        </w:rPr>
        <w:t xml:space="preserve"> notify the </w:t>
      </w:r>
      <w:r w:rsidR="00AD417D" w:rsidRPr="005D66F3">
        <w:rPr>
          <w:rFonts w:asciiTheme="minorHAnsi" w:hAnsiTheme="minorHAnsi"/>
          <w:sz w:val="22"/>
        </w:rPr>
        <w:t>Department Head</w:t>
      </w:r>
      <w:r w:rsidR="006B2617" w:rsidRPr="005D66F3">
        <w:rPr>
          <w:rFonts w:asciiTheme="minorHAnsi" w:hAnsiTheme="minorHAnsi"/>
          <w:sz w:val="22"/>
        </w:rPr>
        <w:t xml:space="preserve"> </w:t>
      </w:r>
      <w:r w:rsidR="00842F71" w:rsidRPr="005D66F3">
        <w:rPr>
          <w:rFonts w:asciiTheme="minorHAnsi" w:hAnsiTheme="minorHAnsi"/>
          <w:sz w:val="22"/>
        </w:rPr>
        <w:t xml:space="preserve">of your </w:t>
      </w:r>
      <w:r w:rsidR="00F87162" w:rsidRPr="005D66F3">
        <w:rPr>
          <w:rFonts w:asciiTheme="minorHAnsi" w:hAnsiTheme="minorHAnsi"/>
          <w:sz w:val="22"/>
        </w:rPr>
        <w:t>intent</w:t>
      </w:r>
      <w:r w:rsidR="00842F71" w:rsidRPr="005D66F3">
        <w:rPr>
          <w:rFonts w:asciiTheme="minorHAnsi" w:hAnsiTheme="minorHAnsi"/>
          <w:sz w:val="22"/>
        </w:rPr>
        <w:t xml:space="preserve"> to go forward </w:t>
      </w:r>
      <w:r w:rsidR="004962B5" w:rsidRPr="005D66F3">
        <w:rPr>
          <w:rFonts w:asciiTheme="minorHAnsi" w:hAnsiTheme="minorHAnsi"/>
          <w:sz w:val="22"/>
        </w:rPr>
        <w:t xml:space="preserve">for </w:t>
      </w:r>
      <w:r w:rsidR="00F87162" w:rsidRPr="005D66F3">
        <w:rPr>
          <w:rFonts w:asciiTheme="minorHAnsi" w:hAnsiTheme="minorHAnsi"/>
          <w:sz w:val="22"/>
        </w:rPr>
        <w:t xml:space="preserve">a </w:t>
      </w:r>
      <w:r w:rsidR="001A0312" w:rsidRPr="005D66F3">
        <w:rPr>
          <w:rFonts w:asciiTheme="minorHAnsi" w:hAnsiTheme="minorHAnsi"/>
          <w:sz w:val="22"/>
        </w:rPr>
        <w:t xml:space="preserve">promotion and/or </w:t>
      </w:r>
      <w:r w:rsidR="00C46FC0" w:rsidRPr="005D66F3">
        <w:rPr>
          <w:rFonts w:asciiTheme="minorHAnsi" w:hAnsiTheme="minorHAnsi"/>
          <w:sz w:val="22"/>
        </w:rPr>
        <w:t xml:space="preserve">tenure decision in </w:t>
      </w:r>
      <w:r w:rsidR="004962B5" w:rsidRPr="005D66F3">
        <w:rPr>
          <w:rFonts w:asciiTheme="minorHAnsi" w:hAnsiTheme="minorHAnsi"/>
          <w:sz w:val="22"/>
        </w:rPr>
        <w:t>20</w:t>
      </w:r>
      <w:r w:rsidR="002B1E6A" w:rsidRPr="005D66F3">
        <w:rPr>
          <w:rFonts w:asciiTheme="minorHAnsi" w:hAnsiTheme="minorHAnsi"/>
          <w:sz w:val="22"/>
        </w:rPr>
        <w:t>2</w:t>
      </w:r>
      <w:r w:rsidR="003A7AC3">
        <w:rPr>
          <w:rFonts w:asciiTheme="minorHAnsi" w:hAnsiTheme="minorHAnsi"/>
          <w:sz w:val="22"/>
        </w:rPr>
        <w:t>4</w:t>
      </w:r>
      <w:r w:rsidR="005F238F" w:rsidRPr="005D66F3">
        <w:rPr>
          <w:rFonts w:asciiTheme="minorHAnsi" w:hAnsiTheme="minorHAnsi"/>
          <w:sz w:val="22"/>
        </w:rPr>
        <w:t>.</w:t>
      </w:r>
      <w:r w:rsidR="002848C0" w:rsidRPr="005D66F3">
        <w:rPr>
          <w:rFonts w:asciiTheme="minorHAnsi" w:hAnsiTheme="minorHAnsi"/>
          <w:sz w:val="22"/>
        </w:rPr>
        <w:t xml:space="preserve"> </w:t>
      </w:r>
      <w:r w:rsidR="000C1B66" w:rsidRPr="005D66F3">
        <w:rPr>
          <w:rFonts w:asciiTheme="minorHAnsi" w:hAnsiTheme="minorHAnsi"/>
          <w:sz w:val="22"/>
        </w:rPr>
        <w:t>Submit signed</w:t>
      </w:r>
      <w:r w:rsidR="00C60690" w:rsidRPr="005D66F3">
        <w:rPr>
          <w:rFonts w:asciiTheme="minorHAnsi" w:hAnsiTheme="minorHAnsi"/>
          <w:sz w:val="22"/>
        </w:rPr>
        <w:t xml:space="preserve"> </w:t>
      </w:r>
      <w:hyperlink r:id="rId11" w:history="1">
        <w:r w:rsidR="00E17175" w:rsidRPr="005D66F3">
          <w:rPr>
            <w:rStyle w:val="Hyperlink"/>
            <w:rFonts w:asciiTheme="minorHAnsi" w:hAnsiTheme="minorHAnsi"/>
            <w:sz w:val="22"/>
          </w:rPr>
          <w:t>Waiver of Access</w:t>
        </w:r>
      </w:hyperlink>
      <w:r w:rsidR="000C1B66" w:rsidRPr="005D66F3">
        <w:rPr>
          <w:rFonts w:asciiTheme="minorHAnsi" w:hAnsiTheme="minorHAnsi"/>
          <w:sz w:val="22"/>
        </w:rPr>
        <w:t xml:space="preserve"> form to</w:t>
      </w:r>
      <w:r w:rsidR="00F87162" w:rsidRPr="005D66F3">
        <w:rPr>
          <w:rFonts w:asciiTheme="minorHAnsi" w:hAnsiTheme="minorHAnsi"/>
          <w:sz w:val="22"/>
        </w:rPr>
        <w:t xml:space="preserve"> the</w:t>
      </w:r>
      <w:r w:rsidR="000C1B66" w:rsidRPr="005D66F3">
        <w:rPr>
          <w:rFonts w:asciiTheme="minorHAnsi" w:hAnsiTheme="minorHAnsi"/>
          <w:sz w:val="22"/>
        </w:rPr>
        <w:t xml:space="preserve"> </w:t>
      </w:r>
      <w:r w:rsidR="00F87162" w:rsidRPr="005D66F3">
        <w:rPr>
          <w:rFonts w:asciiTheme="minorHAnsi" w:hAnsiTheme="minorHAnsi"/>
          <w:sz w:val="22"/>
        </w:rPr>
        <w:t>D</w:t>
      </w:r>
      <w:r w:rsidR="000C1B66" w:rsidRPr="005D66F3">
        <w:rPr>
          <w:rFonts w:asciiTheme="minorHAnsi" w:hAnsiTheme="minorHAnsi"/>
          <w:sz w:val="22"/>
        </w:rPr>
        <w:t xml:space="preserve">epartment </w:t>
      </w:r>
      <w:r w:rsidR="00F87162" w:rsidRPr="005D66F3">
        <w:rPr>
          <w:rFonts w:asciiTheme="minorHAnsi" w:hAnsiTheme="minorHAnsi"/>
          <w:sz w:val="22"/>
        </w:rPr>
        <w:t>H</w:t>
      </w:r>
      <w:r w:rsidR="000C1B66" w:rsidRPr="005D66F3">
        <w:rPr>
          <w:rFonts w:asciiTheme="minorHAnsi" w:hAnsiTheme="minorHAnsi"/>
          <w:sz w:val="22"/>
        </w:rPr>
        <w:t>ead.</w:t>
      </w:r>
    </w:p>
    <w:p w14:paraId="5BD9F462" w14:textId="77777777" w:rsidR="00773419" w:rsidRPr="005D66F3" w:rsidRDefault="00773419" w:rsidP="007B14A6">
      <w:pPr>
        <w:pStyle w:val="ListParagraph"/>
        <w:ind w:left="0"/>
        <w:jc w:val="left"/>
        <w:rPr>
          <w:rFonts w:asciiTheme="minorHAnsi" w:hAnsiTheme="minorHAnsi"/>
          <w:sz w:val="22"/>
        </w:rPr>
      </w:pPr>
    </w:p>
    <w:p w14:paraId="7AC80AB8" w14:textId="6A0FF2A9" w:rsidR="009D2C8A" w:rsidRPr="005D66F3" w:rsidRDefault="00F3400A" w:rsidP="007B14A6">
      <w:pPr>
        <w:pStyle w:val="ListParagraph"/>
        <w:numPr>
          <w:ilvl w:val="0"/>
          <w:numId w:val="6"/>
        </w:numPr>
        <w:ind w:left="0"/>
        <w:jc w:val="left"/>
        <w:rPr>
          <w:rFonts w:asciiTheme="minorHAnsi" w:hAnsiTheme="minorHAnsi"/>
          <w:sz w:val="22"/>
        </w:rPr>
      </w:pPr>
      <w:r>
        <w:rPr>
          <w:rFonts w:asciiTheme="minorHAnsi" w:hAnsiTheme="minorHAnsi"/>
          <w:b/>
          <w:sz w:val="22"/>
        </w:rPr>
        <w:t>February 28</w:t>
      </w:r>
      <w:r w:rsidR="009D2C8A" w:rsidRPr="005D66F3">
        <w:rPr>
          <w:rFonts w:asciiTheme="minorHAnsi" w:hAnsiTheme="minorHAnsi"/>
          <w:sz w:val="22"/>
        </w:rPr>
        <w:t xml:space="preserve"> – </w:t>
      </w:r>
      <w:r w:rsidR="00332767" w:rsidRPr="005D66F3">
        <w:rPr>
          <w:rFonts w:asciiTheme="minorHAnsi" w:hAnsiTheme="minorHAnsi"/>
          <w:sz w:val="22"/>
        </w:rPr>
        <w:t>Confirm promotion presentation time with office manager</w:t>
      </w:r>
      <w:r w:rsidR="009471E5" w:rsidRPr="005D66F3">
        <w:rPr>
          <w:rFonts w:asciiTheme="minorHAnsi" w:hAnsiTheme="minorHAnsi"/>
          <w:sz w:val="22"/>
        </w:rPr>
        <w:t>.</w:t>
      </w:r>
    </w:p>
    <w:p w14:paraId="4F550C5F" w14:textId="77777777" w:rsidR="009D2C8A" w:rsidRPr="005D66F3" w:rsidRDefault="009D2C8A" w:rsidP="009D2C8A">
      <w:pPr>
        <w:pStyle w:val="ListParagraph"/>
        <w:rPr>
          <w:rFonts w:asciiTheme="minorHAnsi" w:hAnsiTheme="minorHAnsi"/>
          <w:b/>
          <w:sz w:val="22"/>
          <w:u w:val="single"/>
        </w:rPr>
      </w:pPr>
    </w:p>
    <w:p w14:paraId="53813AC7" w14:textId="6633E44A" w:rsidR="00A815CA" w:rsidRPr="005D66F3" w:rsidRDefault="00F3400A" w:rsidP="007B14A6">
      <w:pPr>
        <w:pStyle w:val="ListParagraph"/>
        <w:numPr>
          <w:ilvl w:val="0"/>
          <w:numId w:val="6"/>
        </w:numPr>
        <w:ind w:left="0"/>
        <w:jc w:val="left"/>
        <w:rPr>
          <w:rFonts w:asciiTheme="minorHAnsi" w:hAnsiTheme="minorHAnsi"/>
          <w:sz w:val="22"/>
        </w:rPr>
      </w:pPr>
      <w:r>
        <w:rPr>
          <w:rFonts w:asciiTheme="minorHAnsi" w:hAnsiTheme="minorHAnsi"/>
          <w:b/>
          <w:sz w:val="22"/>
        </w:rPr>
        <w:t>March 3</w:t>
      </w:r>
      <w:r w:rsidR="00407E30" w:rsidRPr="005D66F3">
        <w:rPr>
          <w:rFonts w:asciiTheme="minorHAnsi" w:hAnsiTheme="minorHAnsi"/>
          <w:b/>
          <w:sz w:val="22"/>
        </w:rPr>
        <w:t>1</w:t>
      </w:r>
      <w:r w:rsidR="00A815CA" w:rsidRPr="005D66F3">
        <w:rPr>
          <w:rFonts w:asciiTheme="minorHAnsi" w:hAnsiTheme="minorHAnsi"/>
          <w:sz w:val="22"/>
        </w:rPr>
        <w:t xml:space="preserve"> </w:t>
      </w:r>
      <w:r w:rsidR="002848C0" w:rsidRPr="005D66F3">
        <w:rPr>
          <w:rFonts w:asciiTheme="minorHAnsi" w:hAnsiTheme="minorHAnsi"/>
          <w:sz w:val="22"/>
        </w:rPr>
        <w:t>–</w:t>
      </w:r>
      <w:r w:rsidR="00A815CA" w:rsidRPr="005D66F3">
        <w:rPr>
          <w:rFonts w:asciiTheme="minorHAnsi" w:hAnsiTheme="minorHAnsi"/>
          <w:sz w:val="22"/>
        </w:rPr>
        <w:t xml:space="preserve"> </w:t>
      </w:r>
      <w:r w:rsidR="00866ED6" w:rsidRPr="005D66F3">
        <w:rPr>
          <w:rFonts w:asciiTheme="minorHAnsi" w:hAnsiTheme="minorHAnsi"/>
          <w:sz w:val="22"/>
        </w:rPr>
        <w:t>no later than this date</w:t>
      </w:r>
      <w:r w:rsidR="000C4A82" w:rsidRPr="005D66F3">
        <w:rPr>
          <w:rFonts w:asciiTheme="minorHAnsi" w:hAnsiTheme="minorHAnsi"/>
          <w:sz w:val="22"/>
        </w:rPr>
        <w:t>,</w:t>
      </w:r>
      <w:r w:rsidR="00866ED6" w:rsidRPr="005D66F3">
        <w:rPr>
          <w:rFonts w:asciiTheme="minorHAnsi" w:hAnsiTheme="minorHAnsi"/>
          <w:sz w:val="22"/>
        </w:rPr>
        <w:t xml:space="preserve"> wo</w:t>
      </w:r>
      <w:r w:rsidR="00A815CA" w:rsidRPr="005D66F3">
        <w:rPr>
          <w:rFonts w:asciiTheme="minorHAnsi" w:hAnsiTheme="minorHAnsi"/>
          <w:sz w:val="22"/>
        </w:rPr>
        <w:t xml:space="preserve">rk with the </w:t>
      </w:r>
      <w:r w:rsidR="00795799">
        <w:rPr>
          <w:rFonts w:asciiTheme="minorHAnsi" w:hAnsiTheme="minorHAnsi"/>
          <w:sz w:val="22"/>
        </w:rPr>
        <w:t xml:space="preserve">Department Head and/or </w:t>
      </w:r>
      <w:r w:rsidR="00461646" w:rsidRPr="005D66F3">
        <w:rPr>
          <w:rFonts w:asciiTheme="minorHAnsi" w:hAnsiTheme="minorHAnsi"/>
          <w:sz w:val="22"/>
        </w:rPr>
        <w:t xml:space="preserve">Associate </w:t>
      </w:r>
      <w:r w:rsidR="00A815CA" w:rsidRPr="005D66F3">
        <w:rPr>
          <w:rFonts w:asciiTheme="minorHAnsi" w:hAnsiTheme="minorHAnsi"/>
          <w:sz w:val="22"/>
        </w:rPr>
        <w:t>Department Head</w:t>
      </w:r>
      <w:r w:rsidR="00D77DD3" w:rsidRPr="005D66F3">
        <w:rPr>
          <w:rFonts w:asciiTheme="minorHAnsi" w:hAnsiTheme="minorHAnsi"/>
          <w:sz w:val="22"/>
        </w:rPr>
        <w:t xml:space="preserve"> on the following.</w:t>
      </w:r>
    </w:p>
    <w:p w14:paraId="0E124823" w14:textId="3D61BA9A" w:rsidR="00EF095F" w:rsidRPr="005D66F3" w:rsidRDefault="00866ED6" w:rsidP="007B14A6">
      <w:pPr>
        <w:pStyle w:val="ListParagraph"/>
        <w:numPr>
          <w:ilvl w:val="1"/>
          <w:numId w:val="6"/>
        </w:numPr>
        <w:ind w:left="0"/>
        <w:jc w:val="left"/>
        <w:rPr>
          <w:rFonts w:asciiTheme="minorHAnsi" w:hAnsiTheme="minorHAnsi"/>
          <w:i/>
          <w:iCs/>
          <w:sz w:val="22"/>
        </w:rPr>
      </w:pPr>
      <w:r w:rsidRPr="005D66F3">
        <w:rPr>
          <w:rFonts w:asciiTheme="minorHAnsi" w:hAnsiTheme="minorHAnsi"/>
          <w:sz w:val="22"/>
        </w:rPr>
        <w:t>List of external reviewers</w:t>
      </w:r>
      <w:r w:rsidR="00F91B54" w:rsidRPr="005D66F3">
        <w:rPr>
          <w:rFonts w:asciiTheme="minorHAnsi" w:hAnsiTheme="minorHAnsi"/>
          <w:sz w:val="22"/>
        </w:rPr>
        <w:t>: c</w:t>
      </w:r>
      <w:r w:rsidR="00EF095F" w:rsidRPr="005D66F3">
        <w:rPr>
          <w:rFonts w:asciiTheme="minorHAnsi" w:hAnsiTheme="minorHAnsi"/>
          <w:sz w:val="22"/>
        </w:rPr>
        <w:t>andidates meet with</w:t>
      </w:r>
      <w:r w:rsidR="00461646" w:rsidRPr="005D66F3">
        <w:rPr>
          <w:rFonts w:asciiTheme="minorHAnsi" w:hAnsiTheme="minorHAnsi"/>
          <w:sz w:val="22"/>
        </w:rPr>
        <w:t xml:space="preserve"> </w:t>
      </w:r>
      <w:r w:rsidR="00795799">
        <w:rPr>
          <w:rFonts w:asciiTheme="minorHAnsi" w:hAnsiTheme="minorHAnsi"/>
          <w:sz w:val="22"/>
        </w:rPr>
        <w:t xml:space="preserve">Department Head and/or </w:t>
      </w:r>
      <w:r w:rsidR="00461646" w:rsidRPr="005D66F3">
        <w:rPr>
          <w:rFonts w:asciiTheme="minorHAnsi" w:hAnsiTheme="minorHAnsi"/>
          <w:sz w:val="22"/>
        </w:rPr>
        <w:t>Associate</w:t>
      </w:r>
      <w:r w:rsidR="00EF095F" w:rsidRPr="005D66F3">
        <w:rPr>
          <w:rFonts w:asciiTheme="minorHAnsi" w:hAnsiTheme="minorHAnsi"/>
          <w:sz w:val="22"/>
        </w:rPr>
        <w:t xml:space="preserve"> Department Head to establish a list of external peer reviewers and discuss this process.</w:t>
      </w:r>
      <w:r w:rsidR="0099641D" w:rsidRPr="005D66F3">
        <w:rPr>
          <w:rFonts w:asciiTheme="minorHAnsi" w:hAnsiTheme="minorHAnsi"/>
          <w:sz w:val="22"/>
        </w:rPr>
        <w:t xml:space="preserve"> </w:t>
      </w:r>
      <w:r w:rsidR="0099641D" w:rsidRPr="005D66F3">
        <w:rPr>
          <w:rFonts w:asciiTheme="minorHAnsi" w:hAnsiTheme="minorHAnsi"/>
          <w:b/>
          <w:i/>
          <w:iCs/>
          <w:sz w:val="22"/>
        </w:rPr>
        <w:t xml:space="preserve">Candidates should </w:t>
      </w:r>
      <w:r w:rsidR="0099641D" w:rsidRPr="005D66F3">
        <w:rPr>
          <w:rFonts w:asciiTheme="minorHAnsi" w:hAnsiTheme="minorHAnsi"/>
          <w:b/>
          <w:i/>
          <w:iCs/>
          <w:sz w:val="22"/>
          <w:u w:val="single"/>
        </w:rPr>
        <w:t>not</w:t>
      </w:r>
      <w:r w:rsidR="0099641D" w:rsidRPr="005D66F3">
        <w:rPr>
          <w:rFonts w:asciiTheme="minorHAnsi" w:hAnsiTheme="minorHAnsi"/>
          <w:b/>
          <w:i/>
          <w:iCs/>
          <w:sz w:val="22"/>
        </w:rPr>
        <w:t xml:space="preserve"> </w:t>
      </w:r>
      <w:r w:rsidR="0030002C" w:rsidRPr="005D66F3">
        <w:rPr>
          <w:rFonts w:asciiTheme="minorHAnsi" w:hAnsiTheme="minorHAnsi"/>
          <w:b/>
          <w:i/>
          <w:iCs/>
          <w:sz w:val="22"/>
        </w:rPr>
        <w:t>make</w:t>
      </w:r>
      <w:r w:rsidR="0099641D" w:rsidRPr="005D66F3">
        <w:rPr>
          <w:rFonts w:asciiTheme="minorHAnsi" w:hAnsiTheme="minorHAnsi"/>
          <w:b/>
          <w:i/>
          <w:iCs/>
          <w:sz w:val="22"/>
        </w:rPr>
        <w:t xml:space="preserve"> any contact with potential reviewers.</w:t>
      </w:r>
    </w:p>
    <w:p w14:paraId="6E662AE6" w14:textId="6708E13A" w:rsidR="00B74B64" w:rsidRPr="005D66F3" w:rsidRDefault="00F91B54" w:rsidP="007B14A6">
      <w:pPr>
        <w:pStyle w:val="ListParagraph"/>
        <w:numPr>
          <w:ilvl w:val="1"/>
          <w:numId w:val="6"/>
        </w:numPr>
        <w:ind w:left="0"/>
        <w:jc w:val="left"/>
        <w:rPr>
          <w:rFonts w:asciiTheme="minorHAnsi" w:hAnsiTheme="minorHAnsi"/>
          <w:sz w:val="22"/>
        </w:rPr>
      </w:pPr>
      <w:r w:rsidRPr="005D66F3">
        <w:rPr>
          <w:rFonts w:asciiTheme="minorHAnsi" w:hAnsiTheme="minorHAnsi"/>
          <w:sz w:val="22"/>
          <w:u w:val="single"/>
        </w:rPr>
        <w:t>Student evaluation of teaching</w:t>
      </w:r>
      <w:r w:rsidRPr="005D66F3">
        <w:rPr>
          <w:rFonts w:asciiTheme="minorHAnsi" w:hAnsiTheme="minorHAnsi"/>
          <w:sz w:val="22"/>
        </w:rPr>
        <w:t>:</w:t>
      </w:r>
      <w:r w:rsidR="00AF5A93" w:rsidRPr="005D66F3">
        <w:rPr>
          <w:rFonts w:asciiTheme="minorHAnsi" w:hAnsiTheme="minorHAnsi"/>
          <w:sz w:val="22"/>
        </w:rPr>
        <w:t xml:space="preserve"> </w:t>
      </w:r>
      <w:r w:rsidR="00AC3321">
        <w:rPr>
          <w:rFonts w:asciiTheme="minorHAnsi" w:hAnsiTheme="minorHAnsi"/>
          <w:sz w:val="22"/>
        </w:rPr>
        <w:t>o</w:t>
      </w:r>
      <w:r w:rsidR="00AF5A93" w:rsidRPr="005D66F3">
        <w:rPr>
          <w:rFonts w:asciiTheme="minorHAnsi" w:hAnsiTheme="minorHAnsi"/>
          <w:sz w:val="22"/>
        </w:rPr>
        <w:t xml:space="preserve">ffice manager will provide </w:t>
      </w:r>
      <w:r w:rsidR="00E20BFA" w:rsidRPr="005D66F3">
        <w:rPr>
          <w:rFonts w:asciiTheme="minorHAnsi" w:hAnsiTheme="minorHAnsi"/>
          <w:sz w:val="22"/>
        </w:rPr>
        <w:t xml:space="preserve">the </w:t>
      </w:r>
      <w:r w:rsidR="000F5C6E" w:rsidRPr="005D66F3">
        <w:rPr>
          <w:rFonts w:asciiTheme="minorHAnsi" w:hAnsiTheme="minorHAnsi"/>
          <w:sz w:val="22"/>
        </w:rPr>
        <w:t>c</w:t>
      </w:r>
      <w:r w:rsidR="00A815CA" w:rsidRPr="005D66F3">
        <w:rPr>
          <w:rFonts w:asciiTheme="minorHAnsi" w:hAnsiTheme="minorHAnsi"/>
          <w:sz w:val="22"/>
        </w:rPr>
        <w:t>andidate</w:t>
      </w:r>
      <w:r w:rsidR="00B74B64" w:rsidRPr="005D66F3">
        <w:rPr>
          <w:rFonts w:asciiTheme="minorHAnsi" w:hAnsiTheme="minorHAnsi"/>
          <w:sz w:val="22"/>
        </w:rPr>
        <w:t xml:space="preserve"> </w:t>
      </w:r>
      <w:r w:rsidR="00A815CA" w:rsidRPr="005D66F3">
        <w:rPr>
          <w:rFonts w:asciiTheme="minorHAnsi" w:hAnsiTheme="minorHAnsi"/>
          <w:sz w:val="22"/>
        </w:rPr>
        <w:t>recent class lists</w:t>
      </w:r>
      <w:r w:rsidR="00AF5A93" w:rsidRPr="005D66F3">
        <w:rPr>
          <w:rFonts w:asciiTheme="minorHAnsi" w:hAnsiTheme="minorHAnsi"/>
          <w:sz w:val="22"/>
        </w:rPr>
        <w:t xml:space="preserve"> to </w:t>
      </w:r>
      <w:r w:rsidR="00330D32" w:rsidRPr="005D66F3">
        <w:rPr>
          <w:rFonts w:asciiTheme="minorHAnsi" w:hAnsiTheme="minorHAnsi"/>
          <w:sz w:val="22"/>
        </w:rPr>
        <w:t>select</w:t>
      </w:r>
      <w:r w:rsidR="00AF5A93" w:rsidRPr="005D66F3">
        <w:rPr>
          <w:rFonts w:asciiTheme="minorHAnsi" w:hAnsiTheme="minorHAnsi"/>
          <w:sz w:val="22"/>
        </w:rPr>
        <w:t xml:space="preserve"> students</w:t>
      </w:r>
      <w:r w:rsidR="00A815CA" w:rsidRPr="005D66F3">
        <w:rPr>
          <w:rFonts w:asciiTheme="minorHAnsi" w:hAnsiTheme="minorHAnsi"/>
          <w:sz w:val="22"/>
        </w:rPr>
        <w:t xml:space="preserve"> </w:t>
      </w:r>
      <w:r w:rsidR="00B74B64" w:rsidRPr="005D66F3">
        <w:rPr>
          <w:rFonts w:asciiTheme="minorHAnsi" w:hAnsiTheme="minorHAnsi"/>
          <w:sz w:val="22"/>
        </w:rPr>
        <w:t>for the student evaluation of teaching.</w:t>
      </w:r>
      <w:r w:rsidR="009C4E0E" w:rsidRPr="005D66F3">
        <w:rPr>
          <w:rFonts w:asciiTheme="minorHAnsi" w:hAnsiTheme="minorHAnsi"/>
          <w:sz w:val="22"/>
        </w:rPr>
        <w:t xml:space="preserve">  Submit </w:t>
      </w:r>
      <w:r w:rsidR="00EB6347" w:rsidRPr="005D66F3">
        <w:rPr>
          <w:rFonts w:asciiTheme="minorHAnsi" w:hAnsiTheme="minorHAnsi"/>
          <w:sz w:val="22"/>
        </w:rPr>
        <w:t>draft</w:t>
      </w:r>
      <w:r w:rsidR="009C4E0E" w:rsidRPr="005D66F3">
        <w:rPr>
          <w:rFonts w:asciiTheme="minorHAnsi" w:hAnsiTheme="minorHAnsi"/>
          <w:sz w:val="22"/>
        </w:rPr>
        <w:t xml:space="preserve"> CV </w:t>
      </w:r>
      <w:r w:rsidR="0099641D" w:rsidRPr="005D66F3">
        <w:rPr>
          <w:rFonts w:asciiTheme="minorHAnsi" w:hAnsiTheme="minorHAnsi"/>
          <w:sz w:val="22"/>
        </w:rPr>
        <w:t>and/</w:t>
      </w:r>
      <w:r w:rsidR="00287395" w:rsidRPr="005D66F3">
        <w:rPr>
          <w:rFonts w:asciiTheme="minorHAnsi" w:hAnsiTheme="minorHAnsi"/>
          <w:sz w:val="22"/>
        </w:rPr>
        <w:t xml:space="preserve">or teaching philosophy statement </w:t>
      </w:r>
      <w:r w:rsidR="009C4E0E" w:rsidRPr="005D66F3">
        <w:rPr>
          <w:rFonts w:asciiTheme="minorHAnsi" w:hAnsiTheme="minorHAnsi"/>
          <w:sz w:val="22"/>
        </w:rPr>
        <w:t>for student evaluations</w:t>
      </w:r>
      <w:r w:rsidR="00276520">
        <w:rPr>
          <w:rFonts w:asciiTheme="minorHAnsi" w:hAnsiTheme="minorHAnsi"/>
          <w:sz w:val="22"/>
        </w:rPr>
        <w:t xml:space="preserve"> to office manager</w:t>
      </w:r>
      <w:r w:rsidR="009C4E0E" w:rsidRPr="005D66F3">
        <w:rPr>
          <w:rFonts w:asciiTheme="minorHAnsi" w:hAnsiTheme="minorHAnsi"/>
          <w:sz w:val="22"/>
        </w:rPr>
        <w:t>.</w:t>
      </w:r>
    </w:p>
    <w:p w14:paraId="60889EA2" w14:textId="77777777" w:rsidR="00A815CA" w:rsidRPr="005D66F3" w:rsidRDefault="00A815CA" w:rsidP="007B14A6">
      <w:pPr>
        <w:pStyle w:val="ListParagraph"/>
        <w:numPr>
          <w:ilvl w:val="1"/>
          <w:numId w:val="6"/>
        </w:numPr>
        <w:ind w:left="0"/>
        <w:jc w:val="left"/>
        <w:rPr>
          <w:rFonts w:asciiTheme="minorHAnsi" w:hAnsiTheme="minorHAnsi"/>
          <w:sz w:val="22"/>
        </w:rPr>
      </w:pPr>
      <w:r w:rsidRPr="005D66F3">
        <w:rPr>
          <w:rFonts w:asciiTheme="minorHAnsi" w:hAnsiTheme="minorHAnsi"/>
          <w:sz w:val="22"/>
          <w:u w:val="single"/>
        </w:rPr>
        <w:t>Peer Review of Teaching for Credit</w:t>
      </w:r>
      <w:r w:rsidR="00F91B54" w:rsidRPr="005D66F3">
        <w:rPr>
          <w:rFonts w:asciiTheme="minorHAnsi" w:hAnsiTheme="minorHAnsi"/>
          <w:sz w:val="22"/>
        </w:rPr>
        <w:t>:</w:t>
      </w:r>
      <w:r w:rsidR="000A1B03" w:rsidRPr="005D66F3">
        <w:rPr>
          <w:rFonts w:asciiTheme="minorHAnsi" w:hAnsiTheme="minorHAnsi"/>
          <w:sz w:val="22"/>
        </w:rPr>
        <w:t xml:space="preserve"> </w:t>
      </w:r>
      <w:r w:rsidR="0085012A" w:rsidRPr="005D66F3">
        <w:rPr>
          <w:rFonts w:asciiTheme="minorHAnsi" w:hAnsiTheme="minorHAnsi"/>
          <w:sz w:val="22"/>
        </w:rPr>
        <w:t>submit</w:t>
      </w:r>
      <w:r w:rsidR="004E4419" w:rsidRPr="005D66F3">
        <w:rPr>
          <w:rFonts w:asciiTheme="minorHAnsi" w:hAnsiTheme="minorHAnsi"/>
          <w:sz w:val="22"/>
        </w:rPr>
        <w:t xml:space="preserve"> </w:t>
      </w:r>
      <w:r w:rsidR="008B56E6" w:rsidRPr="005D66F3">
        <w:rPr>
          <w:rFonts w:asciiTheme="minorHAnsi" w:hAnsiTheme="minorHAnsi"/>
          <w:sz w:val="22"/>
        </w:rPr>
        <w:t xml:space="preserve">a copy of </w:t>
      </w:r>
      <w:r w:rsidR="004E4419" w:rsidRPr="005D66F3">
        <w:rPr>
          <w:rFonts w:asciiTheme="minorHAnsi" w:hAnsiTheme="minorHAnsi"/>
          <w:sz w:val="22"/>
        </w:rPr>
        <w:t xml:space="preserve">all reviews to </w:t>
      </w:r>
      <w:r w:rsidR="008B56E6" w:rsidRPr="005D66F3">
        <w:rPr>
          <w:rFonts w:asciiTheme="minorHAnsi" w:hAnsiTheme="minorHAnsi"/>
          <w:sz w:val="22"/>
        </w:rPr>
        <w:t>office mana</w:t>
      </w:r>
      <w:r w:rsidR="004E4419" w:rsidRPr="005D66F3">
        <w:rPr>
          <w:rFonts w:asciiTheme="minorHAnsi" w:hAnsiTheme="minorHAnsi"/>
          <w:sz w:val="22"/>
        </w:rPr>
        <w:t>ger</w:t>
      </w:r>
      <w:r w:rsidR="00963383" w:rsidRPr="005D66F3">
        <w:rPr>
          <w:rFonts w:asciiTheme="minorHAnsi" w:hAnsiTheme="minorHAnsi"/>
          <w:sz w:val="22"/>
        </w:rPr>
        <w:t>.</w:t>
      </w:r>
    </w:p>
    <w:p w14:paraId="743A8809" w14:textId="77777777" w:rsidR="00A815CA" w:rsidRPr="005D66F3" w:rsidRDefault="00A815CA" w:rsidP="007B14A6">
      <w:pPr>
        <w:pStyle w:val="ListParagraph"/>
        <w:numPr>
          <w:ilvl w:val="1"/>
          <w:numId w:val="6"/>
        </w:numPr>
        <w:ind w:left="0"/>
        <w:jc w:val="left"/>
        <w:rPr>
          <w:rFonts w:asciiTheme="minorHAnsi" w:hAnsiTheme="minorHAnsi"/>
          <w:sz w:val="22"/>
        </w:rPr>
      </w:pPr>
      <w:r w:rsidRPr="005D66F3">
        <w:rPr>
          <w:rFonts w:asciiTheme="minorHAnsi" w:hAnsiTheme="minorHAnsi"/>
          <w:sz w:val="22"/>
          <w:u w:val="single"/>
        </w:rPr>
        <w:t>Peer Review of Teaching Non-Credit Course</w:t>
      </w:r>
      <w:r w:rsidR="00F91B54" w:rsidRPr="005D66F3">
        <w:rPr>
          <w:rFonts w:asciiTheme="minorHAnsi" w:hAnsiTheme="minorHAnsi"/>
          <w:sz w:val="22"/>
        </w:rPr>
        <w:t>:</w:t>
      </w:r>
      <w:r w:rsidR="004E4419" w:rsidRPr="005D66F3">
        <w:rPr>
          <w:rFonts w:asciiTheme="minorHAnsi" w:hAnsiTheme="minorHAnsi"/>
          <w:sz w:val="22"/>
        </w:rPr>
        <w:t xml:space="preserve"> submit a</w:t>
      </w:r>
      <w:r w:rsidR="008B56E6" w:rsidRPr="005D66F3">
        <w:rPr>
          <w:rFonts w:asciiTheme="minorHAnsi" w:hAnsiTheme="minorHAnsi"/>
          <w:sz w:val="22"/>
        </w:rPr>
        <w:t xml:space="preserve"> copy of a</w:t>
      </w:r>
      <w:r w:rsidR="004E4419" w:rsidRPr="005D66F3">
        <w:rPr>
          <w:rFonts w:asciiTheme="minorHAnsi" w:hAnsiTheme="minorHAnsi"/>
          <w:sz w:val="22"/>
        </w:rPr>
        <w:t xml:space="preserve">ll reviews to </w:t>
      </w:r>
      <w:r w:rsidR="008B56E6" w:rsidRPr="005D66F3">
        <w:rPr>
          <w:rFonts w:asciiTheme="minorHAnsi" w:hAnsiTheme="minorHAnsi"/>
          <w:sz w:val="22"/>
        </w:rPr>
        <w:t>office m</w:t>
      </w:r>
      <w:r w:rsidR="004E4419" w:rsidRPr="005D66F3">
        <w:rPr>
          <w:rFonts w:asciiTheme="minorHAnsi" w:hAnsiTheme="minorHAnsi"/>
          <w:sz w:val="22"/>
        </w:rPr>
        <w:t>anager</w:t>
      </w:r>
      <w:r w:rsidR="00963383" w:rsidRPr="005D66F3">
        <w:rPr>
          <w:rFonts w:asciiTheme="minorHAnsi" w:hAnsiTheme="minorHAnsi"/>
          <w:sz w:val="22"/>
        </w:rPr>
        <w:t>.</w:t>
      </w:r>
    </w:p>
    <w:p w14:paraId="0481C3A6" w14:textId="76658295" w:rsidR="004E4419" w:rsidRPr="00541873" w:rsidRDefault="004E4419" w:rsidP="007B14A6">
      <w:pPr>
        <w:pStyle w:val="ListParagraph"/>
        <w:numPr>
          <w:ilvl w:val="1"/>
          <w:numId w:val="6"/>
        </w:numPr>
        <w:ind w:left="0"/>
        <w:jc w:val="left"/>
        <w:rPr>
          <w:rFonts w:asciiTheme="minorHAnsi" w:hAnsiTheme="minorHAnsi"/>
          <w:sz w:val="22"/>
        </w:rPr>
      </w:pPr>
      <w:r w:rsidRPr="005D66F3">
        <w:rPr>
          <w:rFonts w:asciiTheme="minorHAnsi" w:hAnsiTheme="minorHAnsi"/>
          <w:sz w:val="22"/>
          <w:u w:val="single"/>
        </w:rPr>
        <w:t>Extension appointments</w:t>
      </w:r>
      <w:r w:rsidRPr="005D66F3">
        <w:rPr>
          <w:rFonts w:asciiTheme="minorHAnsi" w:hAnsiTheme="minorHAnsi"/>
          <w:sz w:val="22"/>
        </w:rPr>
        <w:t xml:space="preserve">: candidates with an extension appointment need to work with the </w:t>
      </w:r>
      <w:r w:rsidR="00243C76" w:rsidRPr="005D66F3">
        <w:rPr>
          <w:rFonts w:asciiTheme="minorHAnsi" w:hAnsiTheme="minorHAnsi"/>
          <w:sz w:val="22"/>
        </w:rPr>
        <w:t xml:space="preserve">Associate </w:t>
      </w:r>
      <w:r w:rsidRPr="005D66F3">
        <w:rPr>
          <w:rFonts w:asciiTheme="minorHAnsi" w:hAnsiTheme="minorHAnsi"/>
          <w:sz w:val="22"/>
        </w:rPr>
        <w:t>Department Head to devel</w:t>
      </w:r>
      <w:r w:rsidRPr="003327FF">
        <w:rPr>
          <w:rFonts w:asciiTheme="minorHAnsi" w:hAnsiTheme="minorHAnsi"/>
          <w:sz w:val="22"/>
        </w:rPr>
        <w:t>op a</w:t>
      </w:r>
      <w:r w:rsidR="003327FF" w:rsidRPr="003327FF">
        <w:rPr>
          <w:rFonts w:asciiTheme="minorHAnsi" w:hAnsiTheme="minorHAnsi"/>
          <w:sz w:val="22"/>
        </w:rPr>
        <w:t xml:space="preserve"> </w:t>
      </w:r>
      <w:hyperlink r:id="rId12" w:history="1">
        <w:r w:rsidR="00F50BB9" w:rsidRPr="00FF298F">
          <w:rPr>
            <w:rStyle w:val="Hyperlink"/>
            <w:rFonts w:asciiTheme="minorHAnsi" w:hAnsiTheme="minorHAnsi"/>
            <w:sz w:val="22"/>
          </w:rPr>
          <w:t>Clientele Survey List - template</w:t>
        </w:r>
      </w:hyperlink>
      <w:r w:rsidRPr="003327FF">
        <w:rPr>
          <w:rFonts w:asciiTheme="minorHAnsi" w:hAnsiTheme="minorHAnsi"/>
          <w:sz w:val="22"/>
        </w:rPr>
        <w:t xml:space="preserve"> – note that on-c</w:t>
      </w:r>
      <w:r w:rsidRPr="005D66F3">
        <w:rPr>
          <w:rFonts w:asciiTheme="minorHAnsi" w:hAnsiTheme="minorHAnsi"/>
          <w:sz w:val="22"/>
        </w:rPr>
        <w:t xml:space="preserve">ampus extension faculty </w:t>
      </w:r>
      <w:r w:rsidRPr="005D66F3">
        <w:rPr>
          <w:rFonts w:asciiTheme="minorHAnsi" w:hAnsiTheme="minorHAnsi"/>
          <w:sz w:val="22"/>
        </w:rPr>
        <w:lastRenderedPageBreak/>
        <w:t>must also have county extension faculty they work with on their survey list</w:t>
      </w:r>
      <w:r w:rsidR="002B08D8">
        <w:rPr>
          <w:rFonts w:asciiTheme="minorHAnsi" w:hAnsiTheme="minorHAnsi"/>
          <w:sz w:val="22"/>
        </w:rPr>
        <w:t xml:space="preserve"> when the </w:t>
      </w:r>
      <w:r w:rsidR="008F5C50">
        <w:rPr>
          <w:rFonts w:asciiTheme="minorHAnsi" w:hAnsiTheme="minorHAnsi"/>
          <w:sz w:val="22"/>
        </w:rPr>
        <w:t xml:space="preserve">academic home for the </w:t>
      </w:r>
      <w:r w:rsidR="00FA5709">
        <w:rPr>
          <w:rFonts w:asciiTheme="minorHAnsi" w:hAnsiTheme="minorHAnsi"/>
          <w:sz w:val="22"/>
        </w:rPr>
        <w:t xml:space="preserve">county </w:t>
      </w:r>
      <w:r w:rsidR="002B08D8">
        <w:rPr>
          <w:rFonts w:asciiTheme="minorHAnsi" w:hAnsiTheme="minorHAnsi"/>
          <w:sz w:val="22"/>
        </w:rPr>
        <w:t>extension faculty is not the Department of Horticulture</w:t>
      </w:r>
      <w:r w:rsidR="00541873">
        <w:rPr>
          <w:rFonts w:asciiTheme="minorHAnsi" w:hAnsiTheme="minorHAnsi"/>
          <w:sz w:val="22"/>
        </w:rPr>
        <w:t>.</w:t>
      </w:r>
    </w:p>
    <w:p w14:paraId="5A2BE920" w14:textId="77777777" w:rsidR="00067E16" w:rsidRPr="005D66F3" w:rsidRDefault="00067E16" w:rsidP="007B14A6">
      <w:pPr>
        <w:pStyle w:val="ListParagraph"/>
        <w:ind w:left="0"/>
        <w:jc w:val="left"/>
        <w:rPr>
          <w:rFonts w:asciiTheme="minorHAnsi" w:hAnsiTheme="minorHAnsi"/>
          <w:sz w:val="22"/>
        </w:rPr>
      </w:pPr>
    </w:p>
    <w:p w14:paraId="1D50CB3C" w14:textId="22E69017" w:rsidR="00E46946" w:rsidRPr="005D66F3" w:rsidRDefault="00A53876" w:rsidP="00232FD1">
      <w:pPr>
        <w:pStyle w:val="ListParagraph"/>
        <w:numPr>
          <w:ilvl w:val="0"/>
          <w:numId w:val="6"/>
        </w:numPr>
        <w:ind w:left="0"/>
        <w:jc w:val="left"/>
        <w:rPr>
          <w:rFonts w:asciiTheme="minorHAnsi" w:hAnsiTheme="minorHAnsi"/>
          <w:sz w:val="22"/>
        </w:rPr>
      </w:pPr>
      <w:r>
        <w:rPr>
          <w:rFonts w:asciiTheme="minorHAnsi" w:hAnsiTheme="minorHAnsi"/>
          <w:b/>
          <w:sz w:val="22"/>
        </w:rPr>
        <w:t>May 3</w:t>
      </w:r>
      <w:r w:rsidR="002B1E6A" w:rsidRPr="005D66F3">
        <w:rPr>
          <w:rFonts w:asciiTheme="minorHAnsi" w:hAnsiTheme="minorHAnsi"/>
          <w:b/>
          <w:sz w:val="22"/>
        </w:rPr>
        <w:t>1</w:t>
      </w:r>
      <w:r w:rsidR="00E46946" w:rsidRPr="005D66F3">
        <w:rPr>
          <w:rFonts w:asciiTheme="minorHAnsi" w:hAnsiTheme="minorHAnsi"/>
          <w:sz w:val="22"/>
        </w:rPr>
        <w:t xml:space="preserve"> </w:t>
      </w:r>
      <w:r w:rsidR="001F16B8" w:rsidRPr="005D66F3">
        <w:rPr>
          <w:rFonts w:asciiTheme="minorHAnsi" w:hAnsiTheme="minorHAnsi"/>
          <w:sz w:val="22"/>
        </w:rPr>
        <w:t>–</w:t>
      </w:r>
      <w:r w:rsidR="00E46946" w:rsidRPr="005D66F3">
        <w:rPr>
          <w:rFonts w:asciiTheme="minorHAnsi" w:hAnsiTheme="minorHAnsi"/>
          <w:sz w:val="22"/>
        </w:rPr>
        <w:t xml:space="preserve"> </w:t>
      </w:r>
      <w:r w:rsidR="00506D51" w:rsidRPr="005D66F3">
        <w:rPr>
          <w:rFonts w:asciiTheme="minorHAnsi" w:hAnsiTheme="minorHAnsi"/>
          <w:sz w:val="22"/>
        </w:rPr>
        <w:t xml:space="preserve">Due:  </w:t>
      </w:r>
      <w:hyperlink r:id="rId13" w:history="1">
        <w:r w:rsidR="00BE5E7E" w:rsidRPr="005D66F3">
          <w:rPr>
            <w:rStyle w:val="Hyperlink"/>
            <w:rFonts w:asciiTheme="minorHAnsi" w:hAnsiTheme="minorHAnsi"/>
            <w:sz w:val="22"/>
          </w:rPr>
          <w:t>Form A</w:t>
        </w:r>
      </w:hyperlink>
      <w:r w:rsidR="00D06DA0" w:rsidRPr="005D66F3">
        <w:rPr>
          <w:rFonts w:asciiTheme="minorHAnsi" w:hAnsiTheme="minorHAnsi"/>
          <w:sz w:val="22"/>
        </w:rPr>
        <w:t xml:space="preserve">, </w:t>
      </w:r>
      <w:r w:rsidR="00EE3FF3" w:rsidRPr="005D66F3">
        <w:rPr>
          <w:rFonts w:asciiTheme="minorHAnsi" w:hAnsiTheme="minorHAnsi"/>
          <w:sz w:val="22"/>
        </w:rPr>
        <w:t>PD(s)</w:t>
      </w:r>
      <w:r w:rsidR="00D35009" w:rsidRPr="005D66F3">
        <w:rPr>
          <w:rFonts w:asciiTheme="minorHAnsi" w:hAnsiTheme="minorHAnsi"/>
          <w:sz w:val="22"/>
        </w:rPr>
        <w:t xml:space="preserve"> a</w:t>
      </w:r>
      <w:r w:rsidR="00D35009" w:rsidRPr="000807DB">
        <w:rPr>
          <w:rFonts w:asciiTheme="minorHAnsi" w:hAnsiTheme="minorHAnsi"/>
          <w:sz w:val="22"/>
        </w:rPr>
        <w:t xml:space="preserve">nd </w:t>
      </w:r>
      <w:hyperlink r:id="rId14" w:history="1">
        <w:r w:rsidR="000807DB" w:rsidRPr="000807DB">
          <w:rPr>
            <w:rStyle w:val="Hyperlink"/>
            <w:rFonts w:asciiTheme="minorHAnsi" w:hAnsiTheme="minorHAnsi"/>
            <w:sz w:val="22"/>
          </w:rPr>
          <w:t>PD Analysis Chart - example</w:t>
        </w:r>
      </w:hyperlink>
      <w:r w:rsidR="00BC785B" w:rsidRPr="000807DB">
        <w:rPr>
          <w:rFonts w:asciiTheme="minorHAnsi" w:hAnsiTheme="minorHAnsi"/>
          <w:sz w:val="22"/>
        </w:rPr>
        <w:t>, Candidate</w:t>
      </w:r>
      <w:r w:rsidR="00E46946" w:rsidRPr="000807DB">
        <w:rPr>
          <w:rFonts w:asciiTheme="minorHAnsi" w:hAnsiTheme="minorHAnsi"/>
          <w:sz w:val="22"/>
        </w:rPr>
        <w:t xml:space="preserve"> Statemen</w:t>
      </w:r>
      <w:r w:rsidR="00E46946" w:rsidRPr="005D66F3">
        <w:rPr>
          <w:rFonts w:asciiTheme="minorHAnsi" w:hAnsiTheme="minorHAnsi"/>
          <w:sz w:val="22"/>
        </w:rPr>
        <w:t>t</w:t>
      </w:r>
      <w:r w:rsidR="00F76980" w:rsidRPr="005D66F3">
        <w:rPr>
          <w:rFonts w:asciiTheme="minorHAnsi" w:hAnsiTheme="minorHAnsi"/>
          <w:sz w:val="22"/>
        </w:rPr>
        <w:t>,</w:t>
      </w:r>
      <w:r w:rsidR="00E46946" w:rsidRPr="005D66F3">
        <w:rPr>
          <w:rFonts w:asciiTheme="minorHAnsi" w:hAnsiTheme="minorHAnsi"/>
          <w:sz w:val="22"/>
        </w:rPr>
        <w:t xml:space="preserve"> and CV to</w:t>
      </w:r>
      <w:r w:rsidR="002E7079" w:rsidRPr="005D66F3">
        <w:rPr>
          <w:rFonts w:asciiTheme="minorHAnsi" w:hAnsiTheme="minorHAnsi"/>
          <w:sz w:val="22"/>
        </w:rPr>
        <w:t xml:space="preserve"> the</w:t>
      </w:r>
      <w:r w:rsidR="00E46946" w:rsidRPr="005D66F3">
        <w:rPr>
          <w:rFonts w:asciiTheme="minorHAnsi" w:hAnsiTheme="minorHAnsi"/>
          <w:sz w:val="22"/>
        </w:rPr>
        <w:t xml:space="preserve"> </w:t>
      </w:r>
      <w:r w:rsidR="004134FE" w:rsidRPr="005D66F3">
        <w:rPr>
          <w:rFonts w:asciiTheme="minorHAnsi" w:hAnsiTheme="minorHAnsi"/>
          <w:sz w:val="22"/>
        </w:rPr>
        <w:t xml:space="preserve">office </w:t>
      </w:r>
      <w:r w:rsidR="00E46946" w:rsidRPr="005D66F3">
        <w:rPr>
          <w:rFonts w:asciiTheme="minorHAnsi" w:hAnsiTheme="minorHAnsi"/>
          <w:sz w:val="22"/>
        </w:rPr>
        <w:t>manager</w:t>
      </w:r>
      <w:r w:rsidR="00F76980" w:rsidRPr="005D66F3">
        <w:rPr>
          <w:rFonts w:asciiTheme="minorHAnsi" w:hAnsiTheme="minorHAnsi"/>
          <w:sz w:val="22"/>
        </w:rPr>
        <w:t xml:space="preserve"> by 5</w:t>
      </w:r>
      <w:r w:rsidR="00E46946" w:rsidRPr="005D66F3">
        <w:rPr>
          <w:rFonts w:asciiTheme="minorHAnsi" w:hAnsiTheme="minorHAnsi"/>
          <w:sz w:val="22"/>
        </w:rPr>
        <w:t>:00pm.</w:t>
      </w:r>
    </w:p>
    <w:p w14:paraId="3F916D47" w14:textId="333758B7" w:rsidR="005F238F" w:rsidRPr="005D66F3" w:rsidRDefault="00D8152C" w:rsidP="007B14A6">
      <w:pPr>
        <w:pStyle w:val="ListParagraph"/>
        <w:numPr>
          <w:ilvl w:val="0"/>
          <w:numId w:val="14"/>
        </w:numPr>
        <w:ind w:left="0"/>
        <w:jc w:val="left"/>
        <w:rPr>
          <w:rFonts w:asciiTheme="minorHAnsi" w:hAnsiTheme="minorHAnsi"/>
          <w:sz w:val="22"/>
        </w:rPr>
      </w:pPr>
      <w:r w:rsidRPr="005D66F3">
        <w:rPr>
          <w:rFonts w:asciiTheme="minorHAnsi" w:hAnsiTheme="minorHAnsi"/>
          <w:sz w:val="22"/>
        </w:rPr>
        <w:t xml:space="preserve">Position Description(s): </w:t>
      </w:r>
      <w:r w:rsidR="00FF34FF" w:rsidRPr="005D66F3">
        <w:rPr>
          <w:rFonts w:asciiTheme="minorHAnsi" w:hAnsiTheme="minorHAnsi"/>
          <w:sz w:val="22"/>
        </w:rPr>
        <w:t xml:space="preserve">Include </w:t>
      </w:r>
      <w:r w:rsidR="005F238F" w:rsidRPr="005D66F3">
        <w:rPr>
          <w:rFonts w:asciiTheme="minorHAnsi" w:hAnsiTheme="minorHAnsi"/>
          <w:sz w:val="22"/>
        </w:rPr>
        <w:t xml:space="preserve">a copy of all of the position descriptions </w:t>
      </w:r>
      <w:r w:rsidR="00D17C86" w:rsidRPr="005D66F3">
        <w:rPr>
          <w:rFonts w:asciiTheme="minorHAnsi" w:hAnsiTheme="minorHAnsi"/>
          <w:sz w:val="22"/>
        </w:rPr>
        <w:t xml:space="preserve">(PDs) </w:t>
      </w:r>
      <w:r w:rsidR="005F238F" w:rsidRPr="005D66F3">
        <w:rPr>
          <w:rFonts w:asciiTheme="minorHAnsi" w:hAnsiTheme="minorHAnsi"/>
          <w:sz w:val="22"/>
        </w:rPr>
        <w:t>you have held since your hire date</w:t>
      </w:r>
      <w:r w:rsidR="00EE3FF3" w:rsidRPr="005D66F3">
        <w:rPr>
          <w:rFonts w:asciiTheme="minorHAnsi" w:hAnsiTheme="minorHAnsi"/>
          <w:sz w:val="22"/>
        </w:rPr>
        <w:t>,</w:t>
      </w:r>
      <w:r w:rsidR="005F238F" w:rsidRPr="005D66F3">
        <w:rPr>
          <w:rFonts w:asciiTheme="minorHAnsi" w:hAnsiTheme="minorHAnsi"/>
          <w:sz w:val="22"/>
        </w:rPr>
        <w:t xml:space="preserve"> or since your last promotion. Ensure that all </w:t>
      </w:r>
      <w:r w:rsidR="00D17C86" w:rsidRPr="005D66F3">
        <w:rPr>
          <w:rFonts w:asciiTheme="minorHAnsi" w:hAnsiTheme="minorHAnsi"/>
          <w:sz w:val="22"/>
        </w:rPr>
        <w:t>PDs</w:t>
      </w:r>
      <w:r w:rsidR="005F238F" w:rsidRPr="005D66F3">
        <w:rPr>
          <w:rFonts w:asciiTheme="minorHAnsi" w:hAnsiTheme="minorHAnsi"/>
          <w:sz w:val="22"/>
        </w:rPr>
        <w:t xml:space="preserve"> are fully signed.</w:t>
      </w:r>
      <w:r w:rsidRPr="005D66F3">
        <w:rPr>
          <w:rFonts w:asciiTheme="minorHAnsi" w:hAnsiTheme="minorHAnsi"/>
          <w:sz w:val="22"/>
        </w:rPr>
        <w:t xml:space="preserve"> </w:t>
      </w:r>
      <w:r w:rsidR="00D17C86" w:rsidRPr="005D66F3">
        <w:rPr>
          <w:rFonts w:asciiTheme="minorHAnsi" w:hAnsiTheme="minorHAnsi"/>
          <w:sz w:val="22"/>
        </w:rPr>
        <w:t xml:space="preserve">If you have had “complicated” changes in FTE or proportion of assigned duties, summarize these changes in a </w:t>
      </w:r>
      <w:hyperlink r:id="rId15" w:history="1">
        <w:r w:rsidR="000807DB" w:rsidRPr="000807DB">
          <w:rPr>
            <w:rStyle w:val="Hyperlink"/>
            <w:rFonts w:asciiTheme="minorHAnsi" w:hAnsiTheme="minorHAnsi"/>
            <w:sz w:val="22"/>
          </w:rPr>
          <w:t>PD Analysis Chart - example</w:t>
        </w:r>
      </w:hyperlink>
      <w:r w:rsidR="00D17C86" w:rsidRPr="005D66F3">
        <w:rPr>
          <w:rFonts w:asciiTheme="minorHAnsi" w:hAnsiTheme="minorHAnsi"/>
          <w:sz w:val="22"/>
        </w:rPr>
        <w:t xml:space="preserve">. </w:t>
      </w:r>
      <w:r w:rsidR="007F721D" w:rsidRPr="005D66F3">
        <w:rPr>
          <w:rFonts w:asciiTheme="minorHAnsi" w:hAnsiTheme="minorHAnsi"/>
          <w:sz w:val="22"/>
        </w:rPr>
        <w:t>R</w:t>
      </w:r>
      <w:r w:rsidR="005F238F" w:rsidRPr="005D66F3">
        <w:rPr>
          <w:rFonts w:asciiTheme="minorHAnsi" w:hAnsiTheme="minorHAnsi"/>
          <w:sz w:val="22"/>
        </w:rPr>
        <w:t xml:space="preserve">etain </w:t>
      </w:r>
      <w:r w:rsidR="00AD689D" w:rsidRPr="005D66F3">
        <w:rPr>
          <w:rFonts w:asciiTheme="minorHAnsi" w:hAnsiTheme="minorHAnsi"/>
          <w:sz w:val="22"/>
        </w:rPr>
        <w:t>a copy of all PDs</w:t>
      </w:r>
      <w:r w:rsidR="005F238F" w:rsidRPr="005D66F3">
        <w:rPr>
          <w:rFonts w:asciiTheme="minorHAnsi" w:hAnsiTheme="minorHAnsi"/>
          <w:sz w:val="22"/>
        </w:rPr>
        <w:t xml:space="preserve"> your</w:t>
      </w:r>
      <w:r w:rsidR="00AD689D" w:rsidRPr="005D66F3">
        <w:rPr>
          <w:rFonts w:asciiTheme="minorHAnsi" w:hAnsiTheme="minorHAnsi"/>
          <w:sz w:val="22"/>
        </w:rPr>
        <w:t xml:space="preserve"> records</w:t>
      </w:r>
      <w:r w:rsidR="005F238F" w:rsidRPr="005D66F3">
        <w:rPr>
          <w:rFonts w:asciiTheme="minorHAnsi" w:hAnsiTheme="minorHAnsi"/>
          <w:sz w:val="22"/>
        </w:rPr>
        <w:t>.</w:t>
      </w:r>
      <w:r w:rsidR="00D17C86" w:rsidRPr="005D66F3">
        <w:rPr>
          <w:rFonts w:asciiTheme="minorHAnsi" w:hAnsiTheme="minorHAnsi"/>
          <w:sz w:val="22"/>
        </w:rPr>
        <w:t xml:space="preserve"> </w:t>
      </w:r>
    </w:p>
    <w:p w14:paraId="491A0446" w14:textId="77777777" w:rsidR="0001778C" w:rsidRPr="005D66F3" w:rsidRDefault="00BC785B" w:rsidP="007B14A6">
      <w:pPr>
        <w:pStyle w:val="ListParagraph"/>
        <w:numPr>
          <w:ilvl w:val="0"/>
          <w:numId w:val="14"/>
        </w:numPr>
        <w:ind w:left="0"/>
        <w:jc w:val="left"/>
        <w:rPr>
          <w:rFonts w:asciiTheme="minorHAnsi" w:hAnsiTheme="minorHAnsi"/>
          <w:sz w:val="22"/>
        </w:rPr>
      </w:pPr>
      <w:r w:rsidRPr="005D66F3">
        <w:rPr>
          <w:rFonts w:asciiTheme="minorHAnsi" w:hAnsiTheme="minorHAnsi"/>
          <w:sz w:val="22"/>
        </w:rPr>
        <w:t>Candidate</w:t>
      </w:r>
      <w:r w:rsidR="00D8152C" w:rsidRPr="005D66F3">
        <w:rPr>
          <w:rFonts w:asciiTheme="minorHAnsi" w:hAnsiTheme="minorHAnsi"/>
          <w:sz w:val="22"/>
        </w:rPr>
        <w:t xml:space="preserve"> Statement and CV: </w:t>
      </w:r>
      <w:r w:rsidR="00D17C86" w:rsidRPr="005D66F3">
        <w:rPr>
          <w:rFonts w:asciiTheme="minorHAnsi" w:hAnsiTheme="minorHAnsi"/>
          <w:sz w:val="22"/>
        </w:rPr>
        <w:t xml:space="preserve">Work with your mentors to develop a </w:t>
      </w:r>
      <w:r w:rsidR="006C4015" w:rsidRPr="005D66F3">
        <w:rPr>
          <w:rFonts w:asciiTheme="minorHAnsi" w:hAnsiTheme="minorHAnsi"/>
          <w:sz w:val="22"/>
        </w:rPr>
        <w:t>Candidate</w:t>
      </w:r>
      <w:r w:rsidR="00AE2380" w:rsidRPr="005D66F3">
        <w:rPr>
          <w:rFonts w:asciiTheme="minorHAnsi" w:hAnsiTheme="minorHAnsi"/>
          <w:sz w:val="22"/>
        </w:rPr>
        <w:t xml:space="preserve"> Statement</w:t>
      </w:r>
      <w:r w:rsidR="0057042A" w:rsidRPr="005D66F3">
        <w:rPr>
          <w:rFonts w:asciiTheme="minorHAnsi" w:hAnsiTheme="minorHAnsi"/>
          <w:sz w:val="22"/>
        </w:rPr>
        <w:t xml:space="preserve"> and CV that meet OSU guidelines for formatting. A templat</w:t>
      </w:r>
      <w:r w:rsidR="003324D2" w:rsidRPr="005D66F3">
        <w:rPr>
          <w:rFonts w:asciiTheme="minorHAnsi" w:hAnsiTheme="minorHAnsi"/>
          <w:sz w:val="22"/>
        </w:rPr>
        <w:t xml:space="preserve">e for the CV </w:t>
      </w:r>
      <w:r w:rsidR="00285FF8" w:rsidRPr="005D66F3">
        <w:rPr>
          <w:rFonts w:asciiTheme="minorHAnsi" w:hAnsiTheme="minorHAnsi"/>
          <w:sz w:val="22"/>
        </w:rPr>
        <w:t>is</w:t>
      </w:r>
      <w:r w:rsidR="003324D2" w:rsidRPr="005D66F3">
        <w:rPr>
          <w:rFonts w:asciiTheme="minorHAnsi" w:hAnsiTheme="minorHAnsi"/>
          <w:sz w:val="22"/>
        </w:rPr>
        <w:t xml:space="preserve"> be available.</w:t>
      </w:r>
    </w:p>
    <w:p w14:paraId="0622D636" w14:textId="77777777" w:rsidR="003324D2" w:rsidRPr="005D66F3" w:rsidRDefault="003324D2" w:rsidP="007B14A6">
      <w:pPr>
        <w:pStyle w:val="ListParagraph"/>
        <w:ind w:left="0"/>
        <w:rPr>
          <w:rFonts w:asciiTheme="minorHAnsi" w:hAnsiTheme="minorHAnsi"/>
          <w:sz w:val="22"/>
        </w:rPr>
      </w:pPr>
    </w:p>
    <w:p w14:paraId="018094DC" w14:textId="6ABA36E3" w:rsidR="00B74B64" w:rsidRPr="002D5CB3" w:rsidRDefault="00A04837" w:rsidP="007B14A6">
      <w:pPr>
        <w:pStyle w:val="ListParagraph"/>
        <w:numPr>
          <w:ilvl w:val="0"/>
          <w:numId w:val="6"/>
        </w:numPr>
        <w:ind w:left="0"/>
        <w:jc w:val="left"/>
        <w:rPr>
          <w:rFonts w:asciiTheme="minorHAnsi" w:hAnsiTheme="minorHAnsi"/>
          <w:b/>
          <w:sz w:val="22"/>
        </w:rPr>
      </w:pPr>
      <w:r w:rsidRPr="005D66F3">
        <w:rPr>
          <w:rFonts w:asciiTheme="minorHAnsi" w:hAnsiTheme="minorHAnsi"/>
          <w:b/>
          <w:sz w:val="22"/>
        </w:rPr>
        <w:t>Ju</w:t>
      </w:r>
      <w:r w:rsidR="00933C65" w:rsidRPr="005D66F3">
        <w:rPr>
          <w:rFonts w:asciiTheme="minorHAnsi" w:hAnsiTheme="minorHAnsi"/>
          <w:b/>
          <w:sz w:val="22"/>
        </w:rPr>
        <w:t xml:space="preserve">ne </w:t>
      </w:r>
      <w:r w:rsidR="002B1E6A" w:rsidRPr="005D66F3">
        <w:rPr>
          <w:rFonts w:asciiTheme="minorHAnsi" w:hAnsiTheme="minorHAnsi"/>
          <w:b/>
          <w:sz w:val="22"/>
        </w:rPr>
        <w:t>1</w:t>
      </w:r>
      <w:r w:rsidR="00933C65" w:rsidRPr="005D66F3">
        <w:rPr>
          <w:rFonts w:asciiTheme="minorHAnsi" w:hAnsiTheme="minorHAnsi"/>
          <w:b/>
          <w:sz w:val="22"/>
        </w:rPr>
        <w:t xml:space="preserve">-June </w:t>
      </w:r>
      <w:r w:rsidR="00A53876">
        <w:rPr>
          <w:rFonts w:asciiTheme="minorHAnsi" w:hAnsiTheme="minorHAnsi"/>
          <w:b/>
          <w:sz w:val="22"/>
        </w:rPr>
        <w:t>15</w:t>
      </w:r>
      <w:r w:rsidRPr="005D66F3">
        <w:rPr>
          <w:rFonts w:asciiTheme="minorHAnsi" w:hAnsiTheme="minorHAnsi"/>
          <w:sz w:val="22"/>
        </w:rPr>
        <w:t xml:space="preserve"> </w:t>
      </w:r>
      <w:r w:rsidR="001F16B8" w:rsidRPr="005D66F3">
        <w:rPr>
          <w:rFonts w:asciiTheme="minorHAnsi" w:hAnsiTheme="minorHAnsi"/>
          <w:sz w:val="22"/>
        </w:rPr>
        <w:t>–</w:t>
      </w:r>
      <w:r w:rsidRPr="005D66F3">
        <w:rPr>
          <w:rFonts w:asciiTheme="minorHAnsi" w:hAnsiTheme="minorHAnsi"/>
          <w:sz w:val="22"/>
        </w:rPr>
        <w:t xml:space="preserve"> </w:t>
      </w:r>
      <w:r w:rsidR="00B74B64" w:rsidRPr="005D66F3">
        <w:rPr>
          <w:rFonts w:asciiTheme="minorHAnsi" w:hAnsiTheme="minorHAnsi"/>
          <w:sz w:val="22"/>
        </w:rPr>
        <w:t>C</w:t>
      </w:r>
      <w:r w:rsidR="00583935" w:rsidRPr="005D66F3">
        <w:rPr>
          <w:rFonts w:asciiTheme="minorHAnsi" w:hAnsiTheme="minorHAnsi"/>
          <w:sz w:val="22"/>
        </w:rPr>
        <w:t>andidate</w:t>
      </w:r>
      <w:r w:rsidR="00B74B64" w:rsidRPr="005D66F3">
        <w:rPr>
          <w:rFonts w:asciiTheme="minorHAnsi" w:hAnsiTheme="minorHAnsi"/>
          <w:sz w:val="22"/>
        </w:rPr>
        <w:t xml:space="preserve"> meet with the</w:t>
      </w:r>
      <w:r w:rsidR="009C783E" w:rsidRPr="005D66F3">
        <w:rPr>
          <w:rFonts w:asciiTheme="minorHAnsi" w:hAnsiTheme="minorHAnsi"/>
          <w:sz w:val="22"/>
        </w:rPr>
        <w:t xml:space="preserve"> </w:t>
      </w:r>
      <w:r w:rsidR="00795799">
        <w:rPr>
          <w:rFonts w:asciiTheme="minorHAnsi" w:hAnsiTheme="minorHAnsi"/>
          <w:sz w:val="22"/>
        </w:rPr>
        <w:t xml:space="preserve">Department Head and/or </w:t>
      </w:r>
      <w:r w:rsidR="00FA784D" w:rsidRPr="005D66F3">
        <w:rPr>
          <w:rFonts w:asciiTheme="minorHAnsi" w:hAnsiTheme="minorHAnsi"/>
          <w:sz w:val="22"/>
        </w:rPr>
        <w:t>Associate</w:t>
      </w:r>
      <w:r w:rsidR="00B74B64" w:rsidRPr="005D66F3">
        <w:rPr>
          <w:rFonts w:asciiTheme="minorHAnsi" w:hAnsiTheme="minorHAnsi"/>
          <w:sz w:val="22"/>
        </w:rPr>
        <w:t xml:space="preserve"> Department Head to ensure that the dossier </w:t>
      </w:r>
      <w:r w:rsidR="00036057" w:rsidRPr="005D66F3">
        <w:rPr>
          <w:rFonts w:asciiTheme="minorHAnsi" w:hAnsiTheme="minorHAnsi"/>
          <w:sz w:val="22"/>
        </w:rPr>
        <w:t>is</w:t>
      </w:r>
      <w:r w:rsidR="00B74B64" w:rsidRPr="005D66F3">
        <w:rPr>
          <w:rFonts w:asciiTheme="minorHAnsi" w:hAnsiTheme="minorHAnsi"/>
          <w:sz w:val="22"/>
        </w:rPr>
        <w:t xml:space="preserve"> </w:t>
      </w:r>
      <w:r w:rsidR="00583935" w:rsidRPr="005D66F3">
        <w:rPr>
          <w:rFonts w:asciiTheme="minorHAnsi" w:hAnsiTheme="minorHAnsi"/>
          <w:sz w:val="22"/>
        </w:rPr>
        <w:t xml:space="preserve">in </w:t>
      </w:r>
      <w:r w:rsidR="00B74B64" w:rsidRPr="005D66F3">
        <w:rPr>
          <w:rFonts w:asciiTheme="minorHAnsi" w:hAnsiTheme="minorHAnsi"/>
          <w:sz w:val="22"/>
        </w:rPr>
        <w:t>order and ready to send to external reviewers.</w:t>
      </w:r>
    </w:p>
    <w:p w14:paraId="04D88B38" w14:textId="77777777" w:rsidR="002D5CB3" w:rsidRPr="002D5CB3" w:rsidRDefault="002D5CB3" w:rsidP="002D5CB3">
      <w:pPr>
        <w:pStyle w:val="ListParagraph"/>
        <w:ind w:left="0"/>
        <w:jc w:val="left"/>
        <w:rPr>
          <w:rFonts w:asciiTheme="minorHAnsi" w:hAnsiTheme="minorHAnsi"/>
          <w:b/>
          <w:sz w:val="22"/>
        </w:rPr>
      </w:pPr>
    </w:p>
    <w:p w14:paraId="1B19B8EF" w14:textId="031EFB25" w:rsidR="002D5CB3" w:rsidRPr="005D66F3" w:rsidRDefault="002D5CB3" w:rsidP="007B14A6">
      <w:pPr>
        <w:pStyle w:val="ListParagraph"/>
        <w:numPr>
          <w:ilvl w:val="0"/>
          <w:numId w:val="6"/>
        </w:numPr>
        <w:ind w:left="0"/>
        <w:jc w:val="left"/>
        <w:rPr>
          <w:rFonts w:asciiTheme="minorHAnsi" w:hAnsiTheme="minorHAnsi"/>
          <w:b/>
          <w:sz w:val="22"/>
        </w:rPr>
      </w:pPr>
      <w:r>
        <w:rPr>
          <w:rFonts w:asciiTheme="minorHAnsi" w:hAnsiTheme="minorHAnsi"/>
          <w:b/>
          <w:sz w:val="22"/>
        </w:rPr>
        <w:t>June 30</w:t>
      </w:r>
      <w:r>
        <w:rPr>
          <w:rFonts w:asciiTheme="minorHAnsi" w:hAnsiTheme="minorHAnsi"/>
          <w:bCs/>
          <w:sz w:val="22"/>
        </w:rPr>
        <w:t xml:space="preserve"> – Final edits to dossier documents complete and uploaded to Box</w:t>
      </w:r>
      <w:r w:rsidRPr="002D5CB3">
        <w:rPr>
          <w:rFonts w:asciiTheme="minorHAnsi" w:hAnsiTheme="minorHAnsi"/>
          <w:b/>
          <w:sz w:val="22"/>
        </w:rPr>
        <w:t>.</w:t>
      </w:r>
    </w:p>
    <w:p w14:paraId="3CDB7B16" w14:textId="77777777" w:rsidR="00B74B64" w:rsidRPr="005D66F3" w:rsidRDefault="00B74B64" w:rsidP="007B14A6">
      <w:pPr>
        <w:pStyle w:val="ListParagraph"/>
        <w:ind w:left="0"/>
        <w:rPr>
          <w:rFonts w:asciiTheme="minorHAnsi" w:hAnsiTheme="minorHAnsi"/>
          <w:sz w:val="22"/>
        </w:rPr>
      </w:pPr>
    </w:p>
    <w:p w14:paraId="12C8C471" w14:textId="65193727" w:rsidR="00931896" w:rsidRPr="005D66F3" w:rsidRDefault="00F83DD2" w:rsidP="007B14A6">
      <w:pPr>
        <w:pStyle w:val="ListParagraph"/>
        <w:numPr>
          <w:ilvl w:val="0"/>
          <w:numId w:val="6"/>
        </w:numPr>
        <w:ind w:left="0"/>
        <w:jc w:val="left"/>
        <w:rPr>
          <w:rFonts w:asciiTheme="minorHAnsi" w:hAnsiTheme="minorHAnsi"/>
          <w:sz w:val="22"/>
        </w:rPr>
      </w:pPr>
      <w:r w:rsidRPr="005D66F3">
        <w:rPr>
          <w:rFonts w:asciiTheme="minorHAnsi" w:hAnsiTheme="minorHAnsi"/>
          <w:b/>
          <w:sz w:val="22"/>
        </w:rPr>
        <w:t>September 2</w:t>
      </w:r>
      <w:r w:rsidR="00A53876">
        <w:rPr>
          <w:rFonts w:asciiTheme="minorHAnsi" w:hAnsiTheme="minorHAnsi"/>
          <w:b/>
          <w:sz w:val="22"/>
        </w:rPr>
        <w:t>2</w:t>
      </w:r>
      <w:r w:rsidR="00931896" w:rsidRPr="005D66F3">
        <w:rPr>
          <w:rFonts w:asciiTheme="minorHAnsi" w:hAnsiTheme="minorHAnsi"/>
          <w:sz w:val="22"/>
        </w:rPr>
        <w:t xml:space="preserve"> – </w:t>
      </w:r>
      <w:r w:rsidR="001B08BE" w:rsidRPr="005D66F3">
        <w:rPr>
          <w:rFonts w:asciiTheme="minorHAnsi" w:hAnsiTheme="minorHAnsi"/>
          <w:sz w:val="22"/>
        </w:rPr>
        <w:t>Due: Candidate Signed Statement.</w:t>
      </w:r>
      <w:r w:rsidR="006011B8" w:rsidRPr="005D66F3">
        <w:rPr>
          <w:rFonts w:asciiTheme="minorHAnsi" w:hAnsiTheme="minorHAnsi"/>
          <w:sz w:val="22"/>
        </w:rPr>
        <w:t xml:space="preserve"> Prior to the dossier receiving the first formal review by the unit promotion and tenure committee the candidate </w:t>
      </w:r>
      <w:r w:rsidR="002D5CB3">
        <w:rPr>
          <w:rFonts w:asciiTheme="minorHAnsi" w:hAnsiTheme="minorHAnsi"/>
          <w:sz w:val="22"/>
        </w:rPr>
        <w:t>must</w:t>
      </w:r>
      <w:r w:rsidR="006011B8" w:rsidRPr="005D66F3">
        <w:rPr>
          <w:rFonts w:asciiTheme="minorHAnsi" w:hAnsiTheme="minorHAnsi"/>
          <w:sz w:val="22"/>
        </w:rPr>
        <w:t xml:space="preserve"> sign the </w:t>
      </w:r>
      <w:hyperlink r:id="rId16" w:history="1">
        <w:r w:rsidR="006011B8" w:rsidRPr="005D66F3">
          <w:rPr>
            <w:rStyle w:val="Hyperlink"/>
            <w:rFonts w:asciiTheme="minorHAnsi" w:hAnsiTheme="minorHAnsi"/>
            <w:sz w:val="22"/>
          </w:rPr>
          <w:t>Candidate’s Signed Statement</w:t>
        </w:r>
      </w:hyperlink>
      <w:r w:rsidR="006011B8" w:rsidRPr="005D66F3">
        <w:rPr>
          <w:rFonts w:asciiTheme="minorHAnsi" w:hAnsiTheme="minorHAnsi"/>
          <w:sz w:val="22"/>
        </w:rPr>
        <w:t xml:space="preserve"> form indicating</w:t>
      </w:r>
      <w:r w:rsidR="001B08BE" w:rsidRPr="005D66F3">
        <w:rPr>
          <w:rFonts w:asciiTheme="minorHAnsi" w:hAnsiTheme="minorHAnsi"/>
          <w:sz w:val="22"/>
        </w:rPr>
        <w:t xml:space="preserve"> they have reviewed the open part of the dossier and that it is complete and current</w:t>
      </w:r>
      <w:r w:rsidR="006011B8" w:rsidRPr="005D66F3">
        <w:rPr>
          <w:rFonts w:asciiTheme="minorHAnsi" w:hAnsiTheme="minorHAnsi"/>
          <w:sz w:val="22"/>
        </w:rPr>
        <w:t>.</w:t>
      </w:r>
    </w:p>
    <w:p w14:paraId="3B24D1E2" w14:textId="77777777" w:rsidR="00B74B64" w:rsidRPr="005D66F3" w:rsidRDefault="00B74B64" w:rsidP="007B14A6">
      <w:pPr>
        <w:pStyle w:val="ListParagraph"/>
        <w:ind w:left="0"/>
        <w:rPr>
          <w:rFonts w:asciiTheme="minorHAnsi" w:hAnsiTheme="minorHAnsi"/>
          <w:sz w:val="22"/>
        </w:rPr>
      </w:pPr>
    </w:p>
    <w:p w14:paraId="3A053F87" w14:textId="21B29EEF" w:rsidR="00AE2380" w:rsidRPr="005D66F3" w:rsidRDefault="007B30DF" w:rsidP="007B14A6">
      <w:pPr>
        <w:pStyle w:val="ListParagraph"/>
        <w:numPr>
          <w:ilvl w:val="0"/>
          <w:numId w:val="6"/>
        </w:numPr>
        <w:ind w:left="0"/>
        <w:jc w:val="left"/>
        <w:rPr>
          <w:rFonts w:asciiTheme="minorHAnsi" w:hAnsiTheme="minorHAnsi"/>
          <w:b/>
          <w:sz w:val="22"/>
        </w:rPr>
      </w:pPr>
      <w:r w:rsidRPr="005D66F3">
        <w:rPr>
          <w:rFonts w:asciiTheme="minorHAnsi" w:hAnsiTheme="minorHAnsi"/>
          <w:b/>
          <w:sz w:val="22"/>
        </w:rPr>
        <w:t xml:space="preserve">Friday, </w:t>
      </w:r>
      <w:r w:rsidR="00383199" w:rsidRPr="005D66F3">
        <w:rPr>
          <w:rFonts w:asciiTheme="minorHAnsi" w:hAnsiTheme="minorHAnsi"/>
          <w:b/>
          <w:sz w:val="22"/>
        </w:rPr>
        <w:t xml:space="preserve">October </w:t>
      </w:r>
      <w:r w:rsidR="00A53876">
        <w:rPr>
          <w:rFonts w:asciiTheme="minorHAnsi" w:hAnsiTheme="minorHAnsi"/>
          <w:b/>
          <w:sz w:val="22"/>
        </w:rPr>
        <w:t>6</w:t>
      </w:r>
      <w:r w:rsidR="00F94F71" w:rsidRPr="005D66F3">
        <w:rPr>
          <w:rFonts w:asciiTheme="minorHAnsi" w:hAnsiTheme="minorHAnsi"/>
          <w:b/>
          <w:sz w:val="22"/>
        </w:rPr>
        <w:t>, 202</w:t>
      </w:r>
      <w:r w:rsidR="00CE60D3">
        <w:rPr>
          <w:rFonts w:asciiTheme="minorHAnsi" w:hAnsiTheme="minorHAnsi"/>
          <w:b/>
          <w:sz w:val="22"/>
        </w:rPr>
        <w:t>3</w:t>
      </w:r>
      <w:r w:rsidR="00C11FFB" w:rsidRPr="005D66F3">
        <w:rPr>
          <w:rFonts w:asciiTheme="minorHAnsi" w:hAnsiTheme="minorHAnsi"/>
          <w:b/>
          <w:sz w:val="22"/>
        </w:rPr>
        <w:t xml:space="preserve"> – </w:t>
      </w:r>
      <w:r w:rsidR="00AE2380" w:rsidRPr="005D66F3">
        <w:rPr>
          <w:rFonts w:asciiTheme="minorHAnsi" w:hAnsiTheme="minorHAnsi"/>
          <w:b/>
          <w:sz w:val="22"/>
        </w:rPr>
        <w:t>P</w:t>
      </w:r>
      <w:r w:rsidR="00F95E38" w:rsidRPr="005D66F3">
        <w:rPr>
          <w:rFonts w:asciiTheme="minorHAnsi" w:hAnsiTheme="minorHAnsi"/>
          <w:b/>
          <w:sz w:val="22"/>
        </w:rPr>
        <w:t>&amp;</w:t>
      </w:r>
      <w:r w:rsidR="005C2ADC" w:rsidRPr="005D66F3">
        <w:rPr>
          <w:rFonts w:asciiTheme="minorHAnsi" w:hAnsiTheme="minorHAnsi"/>
          <w:b/>
          <w:sz w:val="22"/>
        </w:rPr>
        <w:t>T Presentation M</w:t>
      </w:r>
      <w:r w:rsidR="00DC7688" w:rsidRPr="005D66F3">
        <w:rPr>
          <w:rFonts w:asciiTheme="minorHAnsi" w:hAnsiTheme="minorHAnsi"/>
          <w:b/>
          <w:sz w:val="22"/>
        </w:rPr>
        <w:t xml:space="preserve">eeting </w:t>
      </w:r>
      <w:r w:rsidR="00131BF8" w:rsidRPr="005D66F3">
        <w:rPr>
          <w:rFonts w:asciiTheme="minorHAnsi" w:hAnsiTheme="minorHAnsi"/>
          <w:b/>
          <w:sz w:val="22"/>
        </w:rPr>
        <w:t>to review the</w:t>
      </w:r>
      <w:r w:rsidR="00DC7688" w:rsidRPr="005D66F3">
        <w:rPr>
          <w:rFonts w:asciiTheme="minorHAnsi" w:hAnsiTheme="minorHAnsi"/>
          <w:b/>
          <w:sz w:val="22"/>
        </w:rPr>
        <w:t xml:space="preserve"> candidates</w:t>
      </w:r>
    </w:p>
    <w:p w14:paraId="4D762EA7" w14:textId="77777777" w:rsidR="008023CE" w:rsidRPr="005D66F3" w:rsidRDefault="00AE2380" w:rsidP="007B14A6">
      <w:pPr>
        <w:pStyle w:val="ListParagraph"/>
        <w:numPr>
          <w:ilvl w:val="0"/>
          <w:numId w:val="7"/>
        </w:numPr>
        <w:ind w:left="0"/>
        <w:jc w:val="left"/>
        <w:rPr>
          <w:rFonts w:asciiTheme="minorHAnsi" w:hAnsiTheme="minorHAnsi"/>
          <w:sz w:val="22"/>
        </w:rPr>
      </w:pPr>
      <w:r w:rsidRPr="005D66F3">
        <w:rPr>
          <w:rFonts w:asciiTheme="minorHAnsi" w:hAnsiTheme="minorHAnsi"/>
          <w:sz w:val="22"/>
        </w:rPr>
        <w:t>You will be required to give a 20 min</w:t>
      </w:r>
      <w:r w:rsidR="000F562C" w:rsidRPr="005D66F3">
        <w:rPr>
          <w:rFonts w:asciiTheme="minorHAnsi" w:hAnsiTheme="minorHAnsi"/>
          <w:sz w:val="22"/>
        </w:rPr>
        <w:t>ute</w:t>
      </w:r>
      <w:r w:rsidRPr="005D66F3">
        <w:rPr>
          <w:rFonts w:asciiTheme="minorHAnsi" w:hAnsiTheme="minorHAnsi"/>
          <w:sz w:val="22"/>
        </w:rPr>
        <w:t xml:space="preserve"> presentation briefly summarizing your position</w:t>
      </w:r>
      <w:r w:rsidR="002207FA" w:rsidRPr="005D66F3">
        <w:rPr>
          <w:rFonts w:asciiTheme="minorHAnsi" w:hAnsiTheme="minorHAnsi"/>
          <w:sz w:val="22"/>
        </w:rPr>
        <w:t xml:space="preserve"> </w:t>
      </w:r>
      <w:r w:rsidR="00BF7D50" w:rsidRPr="005D66F3">
        <w:rPr>
          <w:rFonts w:asciiTheme="minorHAnsi" w:hAnsiTheme="minorHAnsi"/>
          <w:sz w:val="22"/>
        </w:rPr>
        <w:t xml:space="preserve">description </w:t>
      </w:r>
      <w:r w:rsidR="00950E6A" w:rsidRPr="005D66F3">
        <w:rPr>
          <w:rFonts w:asciiTheme="minorHAnsi" w:hAnsiTheme="minorHAnsi"/>
          <w:sz w:val="22"/>
        </w:rPr>
        <w:t>and accomplishments</w:t>
      </w:r>
      <w:r w:rsidR="002207FA" w:rsidRPr="005D66F3">
        <w:rPr>
          <w:rFonts w:asciiTheme="minorHAnsi" w:hAnsiTheme="minorHAnsi"/>
          <w:sz w:val="22"/>
        </w:rPr>
        <w:t>.</w:t>
      </w:r>
    </w:p>
    <w:p w14:paraId="49E89E99" w14:textId="130F5646" w:rsidR="00950E6A" w:rsidRPr="005D66F3" w:rsidRDefault="00950E6A" w:rsidP="007B14A6">
      <w:pPr>
        <w:pStyle w:val="ListParagraph"/>
        <w:numPr>
          <w:ilvl w:val="0"/>
          <w:numId w:val="7"/>
        </w:numPr>
        <w:ind w:left="0"/>
        <w:jc w:val="left"/>
        <w:rPr>
          <w:rFonts w:asciiTheme="minorHAnsi" w:hAnsiTheme="minorHAnsi"/>
          <w:sz w:val="22"/>
        </w:rPr>
      </w:pPr>
      <w:r w:rsidRPr="005D66F3">
        <w:rPr>
          <w:rFonts w:asciiTheme="minorHAnsi" w:hAnsiTheme="minorHAnsi"/>
          <w:sz w:val="22"/>
        </w:rPr>
        <w:t>Give a brief idea of your position</w:t>
      </w:r>
      <w:r w:rsidR="00AE2380" w:rsidRPr="005D66F3">
        <w:rPr>
          <w:rFonts w:asciiTheme="minorHAnsi" w:hAnsiTheme="minorHAnsi"/>
          <w:sz w:val="22"/>
        </w:rPr>
        <w:t xml:space="preserve"> responsibilities</w:t>
      </w:r>
      <w:r w:rsidRPr="005D66F3">
        <w:rPr>
          <w:rFonts w:asciiTheme="minorHAnsi" w:hAnsiTheme="minorHAnsi"/>
          <w:sz w:val="22"/>
        </w:rPr>
        <w:t xml:space="preserve"> (e.g. “I am based on campus and have statewide responsibilities for commercial berry crops; I have a 5</w:t>
      </w:r>
      <w:r w:rsidR="008C2529" w:rsidRPr="005D66F3">
        <w:rPr>
          <w:rFonts w:asciiTheme="minorHAnsi" w:hAnsiTheme="minorHAnsi"/>
          <w:sz w:val="22"/>
        </w:rPr>
        <w:t>0</w:t>
      </w:r>
      <w:r w:rsidRPr="005D66F3">
        <w:rPr>
          <w:rFonts w:asciiTheme="minorHAnsi" w:hAnsiTheme="minorHAnsi"/>
          <w:sz w:val="22"/>
        </w:rPr>
        <w:t>%, 35%, 10%, 5% appointment in extension, research, teaching, and service, respectively, with a 25% scholarship requirement</w:t>
      </w:r>
      <w:r w:rsidR="00BF7D50" w:rsidRPr="005D66F3">
        <w:rPr>
          <w:rFonts w:asciiTheme="minorHAnsi" w:hAnsiTheme="minorHAnsi"/>
          <w:sz w:val="22"/>
        </w:rPr>
        <w:t>”</w:t>
      </w:r>
      <w:r w:rsidRPr="005D66F3">
        <w:rPr>
          <w:rFonts w:asciiTheme="minorHAnsi" w:hAnsiTheme="minorHAnsi"/>
          <w:sz w:val="22"/>
        </w:rPr>
        <w:t>); highlight</w:t>
      </w:r>
      <w:r w:rsidR="00AE2380" w:rsidRPr="005D66F3">
        <w:rPr>
          <w:rFonts w:asciiTheme="minorHAnsi" w:hAnsiTheme="minorHAnsi"/>
          <w:sz w:val="22"/>
        </w:rPr>
        <w:t xml:space="preserve"> your </w:t>
      </w:r>
      <w:r w:rsidRPr="005D66F3">
        <w:rPr>
          <w:rFonts w:asciiTheme="minorHAnsi" w:hAnsiTheme="minorHAnsi"/>
          <w:sz w:val="22"/>
        </w:rPr>
        <w:t xml:space="preserve">areas of focus and your </w:t>
      </w:r>
      <w:r w:rsidR="00E2225F" w:rsidRPr="005D66F3">
        <w:rPr>
          <w:rFonts w:asciiTheme="minorHAnsi" w:hAnsiTheme="minorHAnsi"/>
          <w:sz w:val="22"/>
        </w:rPr>
        <w:t xml:space="preserve">accomplishments, </w:t>
      </w:r>
      <w:r w:rsidRPr="005D66F3">
        <w:rPr>
          <w:rFonts w:asciiTheme="minorHAnsi" w:hAnsiTheme="minorHAnsi"/>
          <w:sz w:val="22"/>
        </w:rPr>
        <w:t xml:space="preserve">impacts, </w:t>
      </w:r>
      <w:r w:rsidR="00E2225F" w:rsidRPr="005D66F3">
        <w:rPr>
          <w:rFonts w:asciiTheme="minorHAnsi" w:hAnsiTheme="minorHAnsi"/>
          <w:sz w:val="22"/>
        </w:rPr>
        <w:t>scholarly outputs</w:t>
      </w:r>
      <w:r w:rsidR="002754CC" w:rsidRPr="005D66F3">
        <w:rPr>
          <w:rFonts w:asciiTheme="minorHAnsi" w:hAnsiTheme="minorHAnsi"/>
          <w:sz w:val="22"/>
        </w:rPr>
        <w:t xml:space="preserve"> and </w:t>
      </w:r>
      <w:r w:rsidRPr="005D66F3">
        <w:rPr>
          <w:rFonts w:asciiTheme="minorHAnsi" w:hAnsiTheme="minorHAnsi"/>
          <w:sz w:val="22"/>
        </w:rPr>
        <w:t>service contributions.</w:t>
      </w:r>
    </w:p>
    <w:p w14:paraId="7C193CEE" w14:textId="77777777" w:rsidR="00950E6A" w:rsidRPr="005D66F3" w:rsidRDefault="00950E6A" w:rsidP="007B14A6">
      <w:pPr>
        <w:pStyle w:val="ListParagraph"/>
        <w:numPr>
          <w:ilvl w:val="0"/>
          <w:numId w:val="7"/>
        </w:numPr>
        <w:ind w:left="0"/>
        <w:jc w:val="left"/>
        <w:rPr>
          <w:rFonts w:asciiTheme="minorHAnsi" w:hAnsiTheme="minorHAnsi"/>
          <w:sz w:val="22"/>
        </w:rPr>
      </w:pPr>
      <w:r w:rsidRPr="005D66F3">
        <w:rPr>
          <w:rFonts w:asciiTheme="minorHAnsi" w:hAnsiTheme="minorHAnsi"/>
          <w:sz w:val="22"/>
        </w:rPr>
        <w:t>Your presentation will be followed by 1</w:t>
      </w:r>
      <w:r w:rsidR="00505735" w:rsidRPr="005D66F3">
        <w:rPr>
          <w:rFonts w:asciiTheme="minorHAnsi" w:hAnsiTheme="minorHAnsi"/>
          <w:sz w:val="22"/>
        </w:rPr>
        <w:t>0</w:t>
      </w:r>
      <w:r w:rsidRPr="005D66F3">
        <w:rPr>
          <w:rFonts w:asciiTheme="minorHAnsi" w:hAnsiTheme="minorHAnsi"/>
          <w:sz w:val="22"/>
        </w:rPr>
        <w:t xml:space="preserve"> min</w:t>
      </w:r>
      <w:r w:rsidR="00821D9D" w:rsidRPr="005D66F3">
        <w:rPr>
          <w:rFonts w:asciiTheme="minorHAnsi" w:hAnsiTheme="minorHAnsi"/>
          <w:sz w:val="22"/>
        </w:rPr>
        <w:t xml:space="preserve">utes </w:t>
      </w:r>
      <w:r w:rsidRPr="005D66F3">
        <w:rPr>
          <w:rFonts w:asciiTheme="minorHAnsi" w:hAnsiTheme="minorHAnsi"/>
          <w:sz w:val="22"/>
        </w:rPr>
        <w:t>for questions and discussion.</w:t>
      </w:r>
    </w:p>
    <w:p w14:paraId="6F435F22" w14:textId="77777777" w:rsidR="00CF1173" w:rsidRPr="005D66F3" w:rsidRDefault="006429DE" w:rsidP="007B14A6">
      <w:pPr>
        <w:pStyle w:val="ListParagraph"/>
        <w:numPr>
          <w:ilvl w:val="0"/>
          <w:numId w:val="7"/>
        </w:numPr>
        <w:ind w:left="0"/>
        <w:jc w:val="left"/>
        <w:rPr>
          <w:rFonts w:asciiTheme="minorHAnsi" w:hAnsiTheme="minorHAnsi"/>
          <w:sz w:val="22"/>
        </w:rPr>
      </w:pPr>
      <w:r w:rsidRPr="005D66F3">
        <w:rPr>
          <w:rFonts w:asciiTheme="minorHAnsi" w:hAnsiTheme="minorHAnsi"/>
          <w:sz w:val="22"/>
        </w:rPr>
        <w:t>A</w:t>
      </w:r>
      <w:r w:rsidR="00950E6A" w:rsidRPr="005D66F3">
        <w:rPr>
          <w:rFonts w:asciiTheme="minorHAnsi" w:hAnsiTheme="minorHAnsi"/>
          <w:sz w:val="22"/>
        </w:rPr>
        <w:t xml:space="preserve">ll faculty </w:t>
      </w:r>
      <w:r w:rsidR="008023CE" w:rsidRPr="005D66F3">
        <w:rPr>
          <w:rFonts w:asciiTheme="minorHAnsi" w:hAnsiTheme="minorHAnsi"/>
          <w:sz w:val="22"/>
        </w:rPr>
        <w:t xml:space="preserve">members </w:t>
      </w:r>
      <w:r w:rsidRPr="005D66F3">
        <w:rPr>
          <w:rFonts w:asciiTheme="minorHAnsi" w:hAnsiTheme="minorHAnsi"/>
          <w:sz w:val="22"/>
        </w:rPr>
        <w:t xml:space="preserve">must </w:t>
      </w:r>
      <w:r w:rsidR="00950E6A" w:rsidRPr="005D66F3">
        <w:rPr>
          <w:rFonts w:asciiTheme="minorHAnsi" w:hAnsiTheme="minorHAnsi"/>
          <w:sz w:val="22"/>
        </w:rPr>
        <w:t xml:space="preserve">review </w:t>
      </w:r>
      <w:r w:rsidR="00C801E1" w:rsidRPr="005D66F3">
        <w:rPr>
          <w:rFonts w:asciiTheme="minorHAnsi" w:hAnsiTheme="minorHAnsi"/>
          <w:sz w:val="22"/>
        </w:rPr>
        <w:t xml:space="preserve">the </w:t>
      </w:r>
      <w:r w:rsidR="004962B5" w:rsidRPr="005D66F3">
        <w:rPr>
          <w:rFonts w:asciiTheme="minorHAnsi" w:hAnsiTheme="minorHAnsi"/>
          <w:sz w:val="22"/>
        </w:rPr>
        <w:t>position d</w:t>
      </w:r>
      <w:r w:rsidR="00C801E1" w:rsidRPr="005D66F3">
        <w:rPr>
          <w:rFonts w:asciiTheme="minorHAnsi" w:hAnsiTheme="minorHAnsi"/>
          <w:sz w:val="22"/>
        </w:rPr>
        <w:t>escription</w:t>
      </w:r>
      <w:r w:rsidR="004962B5" w:rsidRPr="005D66F3">
        <w:rPr>
          <w:rFonts w:asciiTheme="minorHAnsi" w:hAnsiTheme="minorHAnsi"/>
          <w:sz w:val="22"/>
        </w:rPr>
        <w:t xml:space="preserve">, </w:t>
      </w:r>
      <w:r w:rsidR="00EA2987" w:rsidRPr="005D66F3">
        <w:rPr>
          <w:rFonts w:asciiTheme="minorHAnsi" w:hAnsiTheme="minorHAnsi"/>
          <w:sz w:val="22"/>
        </w:rPr>
        <w:t>C</w:t>
      </w:r>
      <w:r w:rsidR="004962B5" w:rsidRPr="005D66F3">
        <w:rPr>
          <w:rFonts w:asciiTheme="minorHAnsi" w:hAnsiTheme="minorHAnsi"/>
          <w:sz w:val="22"/>
        </w:rPr>
        <w:t xml:space="preserve">andidate </w:t>
      </w:r>
      <w:r w:rsidR="00EA2987" w:rsidRPr="005D66F3">
        <w:rPr>
          <w:rFonts w:asciiTheme="minorHAnsi" w:hAnsiTheme="minorHAnsi"/>
          <w:sz w:val="22"/>
        </w:rPr>
        <w:t>S</w:t>
      </w:r>
      <w:r w:rsidR="004962B5" w:rsidRPr="005D66F3">
        <w:rPr>
          <w:rFonts w:asciiTheme="minorHAnsi" w:hAnsiTheme="minorHAnsi"/>
          <w:sz w:val="22"/>
        </w:rPr>
        <w:t>tatement and CV</w:t>
      </w:r>
      <w:r w:rsidR="00C801E1" w:rsidRPr="005D66F3">
        <w:rPr>
          <w:rFonts w:asciiTheme="minorHAnsi" w:hAnsiTheme="minorHAnsi"/>
          <w:sz w:val="22"/>
        </w:rPr>
        <w:t xml:space="preserve"> for the candidates</w:t>
      </w:r>
      <w:r w:rsidR="00950E6A" w:rsidRPr="005D66F3">
        <w:rPr>
          <w:rFonts w:asciiTheme="minorHAnsi" w:hAnsiTheme="minorHAnsi"/>
          <w:sz w:val="22"/>
        </w:rPr>
        <w:t xml:space="preserve"> </w:t>
      </w:r>
      <w:r w:rsidR="004962B5" w:rsidRPr="005D66F3">
        <w:rPr>
          <w:rFonts w:asciiTheme="minorHAnsi" w:hAnsiTheme="minorHAnsi"/>
          <w:sz w:val="22"/>
        </w:rPr>
        <w:t xml:space="preserve">prior to the </w:t>
      </w:r>
      <w:r w:rsidR="009D3F17" w:rsidRPr="005D66F3">
        <w:rPr>
          <w:rFonts w:asciiTheme="minorHAnsi" w:hAnsiTheme="minorHAnsi"/>
          <w:sz w:val="22"/>
        </w:rPr>
        <w:t>October</w:t>
      </w:r>
      <w:r w:rsidR="004962B5" w:rsidRPr="005D66F3">
        <w:rPr>
          <w:rFonts w:asciiTheme="minorHAnsi" w:hAnsiTheme="minorHAnsi"/>
          <w:sz w:val="22"/>
        </w:rPr>
        <w:t xml:space="preserve"> meeting.</w:t>
      </w:r>
      <w:r w:rsidR="00D8152C" w:rsidRPr="005D66F3">
        <w:rPr>
          <w:rFonts w:asciiTheme="minorHAnsi" w:hAnsiTheme="minorHAnsi"/>
          <w:sz w:val="22"/>
        </w:rPr>
        <w:t xml:space="preserve"> </w:t>
      </w:r>
      <w:r w:rsidR="004962B5" w:rsidRPr="005D66F3">
        <w:rPr>
          <w:rFonts w:asciiTheme="minorHAnsi" w:hAnsiTheme="minorHAnsi"/>
          <w:sz w:val="22"/>
        </w:rPr>
        <w:t xml:space="preserve">Faculty are encouraged to provide constructive comments to the </w:t>
      </w:r>
      <w:r w:rsidR="00C819F7" w:rsidRPr="005D66F3">
        <w:rPr>
          <w:rFonts w:asciiTheme="minorHAnsi" w:hAnsiTheme="minorHAnsi"/>
          <w:sz w:val="22"/>
        </w:rPr>
        <w:t>candidate</w:t>
      </w:r>
      <w:r w:rsidR="004962B5" w:rsidRPr="005D66F3">
        <w:rPr>
          <w:rFonts w:asciiTheme="minorHAnsi" w:hAnsiTheme="minorHAnsi"/>
          <w:sz w:val="22"/>
        </w:rPr>
        <w:t xml:space="preserve"> after the presentation.</w:t>
      </w:r>
      <w:r w:rsidR="00D8152C" w:rsidRPr="005D66F3">
        <w:rPr>
          <w:rFonts w:asciiTheme="minorHAnsi" w:hAnsiTheme="minorHAnsi"/>
          <w:sz w:val="22"/>
        </w:rPr>
        <w:t xml:space="preserve"> </w:t>
      </w:r>
      <w:r w:rsidR="004962B5" w:rsidRPr="005D66F3">
        <w:rPr>
          <w:rFonts w:asciiTheme="minorHAnsi" w:hAnsiTheme="minorHAnsi"/>
          <w:sz w:val="22"/>
        </w:rPr>
        <w:t>Faculty members may provide comments/input to the P</w:t>
      </w:r>
      <w:r w:rsidR="00F80B5B" w:rsidRPr="005D66F3">
        <w:rPr>
          <w:rFonts w:asciiTheme="minorHAnsi" w:hAnsiTheme="minorHAnsi"/>
          <w:sz w:val="22"/>
        </w:rPr>
        <w:t>&amp;T Committee after the meeting.</w:t>
      </w:r>
    </w:p>
    <w:p w14:paraId="06A5921E" w14:textId="77777777" w:rsidR="006429DE" w:rsidRPr="005D66F3" w:rsidRDefault="006429DE" w:rsidP="007B14A6">
      <w:pPr>
        <w:jc w:val="left"/>
        <w:rPr>
          <w:rFonts w:asciiTheme="minorHAnsi" w:hAnsiTheme="minorHAnsi"/>
          <w:sz w:val="22"/>
        </w:rPr>
      </w:pPr>
    </w:p>
    <w:p w14:paraId="4FB9289F" w14:textId="4936F365" w:rsidR="002D6377" w:rsidRPr="005D66F3" w:rsidRDefault="002B1E6A" w:rsidP="009226AF">
      <w:pPr>
        <w:pStyle w:val="ListParagraph"/>
        <w:numPr>
          <w:ilvl w:val="0"/>
          <w:numId w:val="6"/>
        </w:numPr>
        <w:ind w:left="0"/>
        <w:jc w:val="left"/>
        <w:rPr>
          <w:rFonts w:asciiTheme="minorHAnsi" w:hAnsiTheme="minorHAnsi"/>
          <w:sz w:val="22"/>
        </w:rPr>
      </w:pPr>
      <w:r w:rsidRPr="005D66F3">
        <w:rPr>
          <w:rFonts w:asciiTheme="minorHAnsi" w:hAnsiTheme="minorHAnsi"/>
          <w:b/>
          <w:sz w:val="22"/>
        </w:rPr>
        <w:t>November 1</w:t>
      </w:r>
      <w:r w:rsidR="002807F1">
        <w:rPr>
          <w:rFonts w:asciiTheme="minorHAnsi" w:hAnsiTheme="minorHAnsi"/>
          <w:b/>
          <w:sz w:val="22"/>
        </w:rPr>
        <w:t>6</w:t>
      </w:r>
      <w:r w:rsidR="005C55E1" w:rsidRPr="005D66F3">
        <w:rPr>
          <w:rFonts w:asciiTheme="minorHAnsi" w:hAnsiTheme="minorHAnsi"/>
          <w:b/>
          <w:sz w:val="22"/>
        </w:rPr>
        <w:t>-2</w:t>
      </w:r>
      <w:r w:rsidR="002807F1">
        <w:rPr>
          <w:rFonts w:asciiTheme="minorHAnsi" w:hAnsiTheme="minorHAnsi"/>
          <w:b/>
          <w:sz w:val="22"/>
        </w:rPr>
        <w:t>2</w:t>
      </w:r>
      <w:r w:rsidR="00C95887" w:rsidRPr="005D66F3">
        <w:rPr>
          <w:rFonts w:asciiTheme="minorHAnsi" w:hAnsiTheme="minorHAnsi"/>
          <w:sz w:val="22"/>
        </w:rPr>
        <w:t xml:space="preserve"> </w:t>
      </w:r>
      <w:r w:rsidR="00240526" w:rsidRPr="005D66F3">
        <w:rPr>
          <w:rFonts w:asciiTheme="minorHAnsi" w:hAnsiTheme="minorHAnsi"/>
          <w:sz w:val="22"/>
        </w:rPr>
        <w:t>–</w:t>
      </w:r>
      <w:r w:rsidR="00C95887" w:rsidRPr="005D66F3">
        <w:rPr>
          <w:rFonts w:asciiTheme="minorHAnsi" w:hAnsiTheme="minorHAnsi"/>
          <w:sz w:val="22"/>
        </w:rPr>
        <w:t xml:space="preserve"> Report to the Candidate</w:t>
      </w:r>
      <w:r w:rsidR="00C52A0B" w:rsidRPr="005D66F3">
        <w:rPr>
          <w:rFonts w:asciiTheme="minorHAnsi" w:hAnsiTheme="minorHAnsi"/>
          <w:sz w:val="22"/>
        </w:rPr>
        <w:t xml:space="preserve">, </w:t>
      </w:r>
      <w:r w:rsidR="008103A5">
        <w:rPr>
          <w:rFonts w:asciiTheme="minorHAnsi" w:hAnsiTheme="minorHAnsi"/>
          <w:sz w:val="22"/>
        </w:rPr>
        <w:t>D</w:t>
      </w:r>
      <w:r w:rsidR="00C52A0B" w:rsidRPr="005D66F3">
        <w:rPr>
          <w:rFonts w:asciiTheme="minorHAnsi" w:hAnsiTheme="minorHAnsi"/>
          <w:sz w:val="22"/>
        </w:rPr>
        <w:t xml:space="preserve">epartment </w:t>
      </w:r>
      <w:r w:rsidR="008103A5">
        <w:rPr>
          <w:rFonts w:asciiTheme="minorHAnsi" w:hAnsiTheme="minorHAnsi"/>
          <w:sz w:val="22"/>
        </w:rPr>
        <w:t>H</w:t>
      </w:r>
      <w:r w:rsidR="00C52A0B" w:rsidRPr="005D66F3">
        <w:rPr>
          <w:rFonts w:asciiTheme="minorHAnsi" w:hAnsiTheme="minorHAnsi"/>
          <w:sz w:val="22"/>
        </w:rPr>
        <w:t>ead to share outcomes of the unit reviews.</w:t>
      </w:r>
    </w:p>
    <w:p w14:paraId="101877FA" w14:textId="5D75A5D7" w:rsidR="005E38B3" w:rsidRPr="005D66F3" w:rsidRDefault="005E38B3" w:rsidP="005E38B3">
      <w:pPr>
        <w:pStyle w:val="ListParagraph"/>
        <w:ind w:left="0"/>
        <w:jc w:val="left"/>
        <w:rPr>
          <w:rFonts w:asciiTheme="minorHAnsi" w:hAnsiTheme="minorHAnsi"/>
          <w:b/>
          <w:sz w:val="22"/>
          <w:u w:val="single"/>
        </w:rPr>
      </w:pPr>
    </w:p>
    <w:p w14:paraId="05681408" w14:textId="126AB493" w:rsidR="00856607" w:rsidRPr="005D66F3" w:rsidRDefault="00856607" w:rsidP="005E38B3">
      <w:pPr>
        <w:pStyle w:val="ListParagraph"/>
        <w:ind w:left="0"/>
        <w:jc w:val="left"/>
        <w:rPr>
          <w:rFonts w:asciiTheme="minorHAnsi" w:hAnsiTheme="minorHAnsi"/>
          <w:sz w:val="22"/>
        </w:rPr>
      </w:pPr>
      <w:r w:rsidRPr="005D66F3">
        <w:rPr>
          <w:rFonts w:asciiTheme="minorHAnsi" w:hAnsiTheme="minorHAnsi"/>
          <w:sz w:val="22"/>
        </w:rPr>
        <w:br w:type="page"/>
      </w:r>
    </w:p>
    <w:p w14:paraId="0D5848A3" w14:textId="607E4715" w:rsidR="00950E6A" w:rsidRPr="005D66F3" w:rsidRDefault="00E82A33" w:rsidP="00644EE8">
      <w:pPr>
        <w:pStyle w:val="ListParagraph"/>
        <w:numPr>
          <w:ilvl w:val="0"/>
          <w:numId w:val="5"/>
        </w:numPr>
        <w:ind w:left="0"/>
        <w:jc w:val="left"/>
        <w:rPr>
          <w:rFonts w:asciiTheme="minorHAnsi" w:hAnsiTheme="minorHAnsi"/>
          <w:b/>
          <w:sz w:val="22"/>
        </w:rPr>
      </w:pPr>
      <w:r w:rsidRPr="005D66F3">
        <w:rPr>
          <w:rFonts w:asciiTheme="minorHAnsi" w:hAnsiTheme="minorHAnsi"/>
          <w:b/>
          <w:sz w:val="22"/>
        </w:rPr>
        <w:lastRenderedPageBreak/>
        <w:t xml:space="preserve">Professorial </w:t>
      </w:r>
      <w:r w:rsidR="00A4069A" w:rsidRPr="005D66F3">
        <w:rPr>
          <w:rFonts w:asciiTheme="minorHAnsi" w:hAnsiTheme="minorHAnsi"/>
          <w:b/>
          <w:sz w:val="22"/>
        </w:rPr>
        <w:t>F</w:t>
      </w:r>
      <w:r w:rsidR="00CF1173" w:rsidRPr="005D66F3">
        <w:rPr>
          <w:rFonts w:asciiTheme="minorHAnsi" w:hAnsiTheme="minorHAnsi"/>
          <w:b/>
          <w:sz w:val="22"/>
        </w:rPr>
        <w:t>aculty for</w:t>
      </w:r>
      <w:r w:rsidR="009561E8" w:rsidRPr="005D66F3">
        <w:rPr>
          <w:rFonts w:asciiTheme="minorHAnsi" w:hAnsiTheme="minorHAnsi"/>
          <w:b/>
          <w:sz w:val="22"/>
        </w:rPr>
        <w:t xml:space="preserve"> </w:t>
      </w:r>
      <w:r w:rsidR="00A4069A" w:rsidRPr="005D66F3">
        <w:rPr>
          <w:rFonts w:asciiTheme="minorHAnsi" w:hAnsiTheme="minorHAnsi"/>
          <w:b/>
          <w:sz w:val="22"/>
        </w:rPr>
        <w:t>M</w:t>
      </w:r>
      <w:r w:rsidR="00CF1173" w:rsidRPr="005D66F3">
        <w:rPr>
          <w:rFonts w:asciiTheme="minorHAnsi" w:hAnsiTheme="minorHAnsi"/>
          <w:b/>
          <w:sz w:val="22"/>
        </w:rPr>
        <w:t>id</w:t>
      </w:r>
      <w:r w:rsidR="00FE1ED5" w:rsidRPr="005D66F3">
        <w:rPr>
          <w:rFonts w:asciiTheme="minorHAnsi" w:hAnsiTheme="minorHAnsi"/>
          <w:b/>
          <w:sz w:val="22"/>
        </w:rPr>
        <w:t>-</w:t>
      </w:r>
      <w:r w:rsidR="00A4069A" w:rsidRPr="005D66F3">
        <w:rPr>
          <w:rFonts w:asciiTheme="minorHAnsi" w:hAnsiTheme="minorHAnsi"/>
          <w:b/>
          <w:sz w:val="22"/>
        </w:rPr>
        <w:t>T</w:t>
      </w:r>
      <w:r w:rsidR="00CF1173" w:rsidRPr="005D66F3">
        <w:rPr>
          <w:rFonts w:asciiTheme="minorHAnsi" w:hAnsiTheme="minorHAnsi"/>
          <w:b/>
          <w:sz w:val="22"/>
        </w:rPr>
        <w:t xml:space="preserve">erm </w:t>
      </w:r>
      <w:r w:rsidR="00A4069A" w:rsidRPr="005D66F3">
        <w:rPr>
          <w:rFonts w:asciiTheme="minorHAnsi" w:hAnsiTheme="minorHAnsi"/>
          <w:b/>
          <w:sz w:val="22"/>
        </w:rPr>
        <w:t>R</w:t>
      </w:r>
      <w:r w:rsidR="00CF1173" w:rsidRPr="005D66F3">
        <w:rPr>
          <w:rFonts w:asciiTheme="minorHAnsi" w:hAnsiTheme="minorHAnsi"/>
          <w:b/>
          <w:sz w:val="22"/>
        </w:rPr>
        <w:t>eview</w:t>
      </w:r>
    </w:p>
    <w:p w14:paraId="0EE745C6" w14:textId="77777777" w:rsidR="00EA7ACE" w:rsidRPr="005D66F3" w:rsidRDefault="00EA7ACE" w:rsidP="007B14A6">
      <w:pPr>
        <w:jc w:val="left"/>
        <w:rPr>
          <w:rFonts w:asciiTheme="minorHAnsi" w:hAnsiTheme="minorHAnsi"/>
          <w:sz w:val="22"/>
        </w:rPr>
      </w:pPr>
    </w:p>
    <w:p w14:paraId="596C6504" w14:textId="2BFF77D3" w:rsidR="00E55CE7" w:rsidRPr="005D66F3" w:rsidRDefault="00935039" w:rsidP="007B14A6">
      <w:pPr>
        <w:pStyle w:val="ListParagraph"/>
        <w:numPr>
          <w:ilvl w:val="0"/>
          <w:numId w:val="8"/>
        </w:numPr>
        <w:ind w:left="0"/>
        <w:jc w:val="left"/>
        <w:rPr>
          <w:rFonts w:asciiTheme="minorHAnsi" w:hAnsiTheme="minorHAnsi"/>
          <w:sz w:val="22"/>
        </w:rPr>
      </w:pPr>
      <w:r w:rsidRPr="005D66F3">
        <w:rPr>
          <w:rFonts w:asciiTheme="minorHAnsi" w:hAnsiTheme="minorHAnsi"/>
          <w:sz w:val="22"/>
        </w:rPr>
        <w:t xml:space="preserve">A </w:t>
      </w:r>
      <w:r w:rsidR="00AD2C12" w:rsidRPr="005D66F3">
        <w:rPr>
          <w:rFonts w:asciiTheme="minorHAnsi" w:hAnsiTheme="minorHAnsi"/>
          <w:sz w:val="22"/>
        </w:rPr>
        <w:t>mid-</w:t>
      </w:r>
      <w:r w:rsidRPr="005D66F3">
        <w:rPr>
          <w:rFonts w:asciiTheme="minorHAnsi" w:hAnsiTheme="minorHAnsi"/>
          <w:sz w:val="22"/>
        </w:rPr>
        <w:t>term review is required for</w:t>
      </w:r>
      <w:r w:rsidR="00E55CE7" w:rsidRPr="005D66F3">
        <w:rPr>
          <w:rFonts w:asciiTheme="minorHAnsi" w:hAnsiTheme="minorHAnsi"/>
          <w:sz w:val="22"/>
        </w:rPr>
        <w:t xml:space="preserve"> tenure-track </w:t>
      </w:r>
      <w:r w:rsidR="009C6E9D" w:rsidRPr="005D66F3">
        <w:rPr>
          <w:rFonts w:asciiTheme="minorHAnsi" w:hAnsiTheme="minorHAnsi"/>
          <w:sz w:val="22"/>
        </w:rPr>
        <w:t xml:space="preserve">and Professor of Practice </w:t>
      </w:r>
      <w:r w:rsidR="00E55CE7" w:rsidRPr="005D66F3">
        <w:rPr>
          <w:rFonts w:asciiTheme="minorHAnsi" w:hAnsiTheme="minorHAnsi"/>
          <w:sz w:val="22"/>
        </w:rPr>
        <w:t>faculty with a te</w:t>
      </w:r>
      <w:r w:rsidR="00C8767E" w:rsidRPr="005D66F3">
        <w:rPr>
          <w:rFonts w:asciiTheme="minorHAnsi" w:hAnsiTheme="minorHAnsi"/>
          <w:sz w:val="22"/>
        </w:rPr>
        <w:t xml:space="preserve">nure review date in the year </w:t>
      </w:r>
      <w:r w:rsidR="00557DA0" w:rsidRPr="005D66F3">
        <w:rPr>
          <w:rFonts w:asciiTheme="minorHAnsi" w:hAnsiTheme="minorHAnsi"/>
          <w:sz w:val="22"/>
        </w:rPr>
        <w:t>202</w:t>
      </w:r>
      <w:r w:rsidR="00F50BB9">
        <w:rPr>
          <w:rFonts w:asciiTheme="minorHAnsi" w:hAnsiTheme="minorHAnsi"/>
          <w:sz w:val="22"/>
        </w:rPr>
        <w:t>7</w:t>
      </w:r>
      <w:r w:rsidR="00AD2C12" w:rsidRPr="005D66F3">
        <w:rPr>
          <w:rFonts w:asciiTheme="minorHAnsi" w:hAnsiTheme="minorHAnsi"/>
          <w:sz w:val="22"/>
        </w:rPr>
        <w:t xml:space="preserve">; usually this includes those </w:t>
      </w:r>
      <w:r w:rsidR="0097267C" w:rsidRPr="005D66F3">
        <w:rPr>
          <w:rFonts w:asciiTheme="minorHAnsi" w:hAnsiTheme="minorHAnsi"/>
          <w:sz w:val="22"/>
        </w:rPr>
        <w:t>with a hire date in the year 202</w:t>
      </w:r>
      <w:r w:rsidR="003E6FE0">
        <w:rPr>
          <w:rFonts w:asciiTheme="minorHAnsi" w:hAnsiTheme="minorHAnsi"/>
          <w:sz w:val="22"/>
        </w:rPr>
        <w:t>1</w:t>
      </w:r>
      <w:r w:rsidR="00AD2C12" w:rsidRPr="005D66F3">
        <w:rPr>
          <w:rFonts w:asciiTheme="minorHAnsi" w:hAnsiTheme="minorHAnsi"/>
          <w:sz w:val="22"/>
        </w:rPr>
        <w:t>.</w:t>
      </w:r>
    </w:p>
    <w:p w14:paraId="2E6C2B1D" w14:textId="77777777" w:rsidR="00E55CE7" w:rsidRPr="005D66F3" w:rsidRDefault="00E55CE7" w:rsidP="007B14A6">
      <w:pPr>
        <w:pStyle w:val="ListParagraph"/>
        <w:ind w:left="0"/>
        <w:jc w:val="left"/>
        <w:rPr>
          <w:rFonts w:asciiTheme="minorHAnsi" w:hAnsiTheme="minorHAnsi"/>
          <w:sz w:val="22"/>
        </w:rPr>
      </w:pPr>
    </w:p>
    <w:p w14:paraId="06BEB727" w14:textId="516509EE" w:rsidR="009503EB" w:rsidRPr="005D66F3" w:rsidRDefault="003E6FE0" w:rsidP="007B14A6">
      <w:pPr>
        <w:pStyle w:val="ListParagraph"/>
        <w:numPr>
          <w:ilvl w:val="0"/>
          <w:numId w:val="8"/>
        </w:numPr>
        <w:ind w:left="0"/>
        <w:jc w:val="left"/>
        <w:rPr>
          <w:rFonts w:asciiTheme="minorHAnsi" w:hAnsiTheme="minorHAnsi"/>
          <w:sz w:val="22"/>
        </w:rPr>
      </w:pPr>
      <w:r>
        <w:rPr>
          <w:rFonts w:asciiTheme="minorHAnsi" w:hAnsiTheme="minorHAnsi"/>
          <w:b/>
          <w:sz w:val="22"/>
        </w:rPr>
        <w:t>August 3</w:t>
      </w:r>
      <w:r w:rsidR="008A1A27" w:rsidRPr="005D66F3">
        <w:rPr>
          <w:rFonts w:asciiTheme="minorHAnsi" w:hAnsiTheme="minorHAnsi"/>
          <w:b/>
          <w:sz w:val="22"/>
        </w:rPr>
        <w:t>1</w:t>
      </w:r>
      <w:r w:rsidR="00511280" w:rsidRPr="005D66F3">
        <w:rPr>
          <w:rFonts w:asciiTheme="minorHAnsi" w:hAnsiTheme="minorHAnsi"/>
          <w:sz w:val="22"/>
        </w:rPr>
        <w:t xml:space="preserve"> – </w:t>
      </w:r>
      <w:r w:rsidR="001E579D" w:rsidRPr="005D66F3">
        <w:rPr>
          <w:rFonts w:asciiTheme="minorHAnsi" w:hAnsiTheme="minorHAnsi"/>
          <w:sz w:val="22"/>
        </w:rPr>
        <w:t xml:space="preserve">Due: signed </w:t>
      </w:r>
      <w:hyperlink r:id="rId17" w:history="1">
        <w:r w:rsidR="002748BC" w:rsidRPr="005D66F3">
          <w:rPr>
            <w:rStyle w:val="Hyperlink"/>
            <w:rFonts w:asciiTheme="minorHAnsi" w:hAnsiTheme="minorHAnsi"/>
            <w:sz w:val="22"/>
          </w:rPr>
          <w:t>Waiver of Access</w:t>
        </w:r>
      </w:hyperlink>
      <w:r w:rsidR="001E579D" w:rsidRPr="005D66F3">
        <w:rPr>
          <w:rFonts w:asciiTheme="minorHAnsi" w:hAnsiTheme="minorHAnsi"/>
          <w:sz w:val="22"/>
        </w:rPr>
        <w:t>,</w:t>
      </w:r>
      <w:r w:rsidR="004266BE" w:rsidRPr="005D66F3">
        <w:rPr>
          <w:rFonts w:asciiTheme="minorHAnsi" w:hAnsiTheme="minorHAnsi"/>
          <w:sz w:val="22"/>
        </w:rPr>
        <w:t xml:space="preserve"> </w:t>
      </w:r>
      <w:hyperlink r:id="rId18" w:history="1">
        <w:r w:rsidR="004266BE" w:rsidRPr="005D66F3">
          <w:rPr>
            <w:rStyle w:val="Hyperlink"/>
            <w:rFonts w:asciiTheme="minorHAnsi" w:hAnsiTheme="minorHAnsi"/>
            <w:sz w:val="22"/>
          </w:rPr>
          <w:t>Form A</w:t>
        </w:r>
      </w:hyperlink>
      <w:r w:rsidR="001E579D" w:rsidRPr="005D66F3">
        <w:rPr>
          <w:rFonts w:asciiTheme="minorHAnsi" w:hAnsiTheme="minorHAnsi"/>
          <w:sz w:val="22"/>
        </w:rPr>
        <w:t xml:space="preserve">, PD(s) and </w:t>
      </w:r>
      <w:hyperlink r:id="rId19" w:history="1">
        <w:r w:rsidR="00385793" w:rsidRPr="00385793">
          <w:rPr>
            <w:rStyle w:val="Hyperlink"/>
            <w:rFonts w:asciiTheme="minorHAnsi" w:hAnsiTheme="minorHAnsi"/>
            <w:sz w:val="22"/>
          </w:rPr>
          <w:t>PD Analysis Chart - example</w:t>
        </w:r>
      </w:hyperlink>
      <w:r w:rsidR="001E579D" w:rsidRPr="00385793">
        <w:rPr>
          <w:rFonts w:asciiTheme="minorHAnsi" w:hAnsiTheme="minorHAnsi"/>
          <w:sz w:val="22"/>
        </w:rPr>
        <w:t>, Candidate Statement, and CV to the office manager by 5:00pm.</w:t>
      </w:r>
    </w:p>
    <w:p w14:paraId="54960B84" w14:textId="2048274D" w:rsidR="00511280" w:rsidRPr="005D66F3" w:rsidRDefault="00511280" w:rsidP="007B14A6">
      <w:pPr>
        <w:pStyle w:val="ListParagraph"/>
        <w:numPr>
          <w:ilvl w:val="0"/>
          <w:numId w:val="15"/>
        </w:numPr>
        <w:ind w:left="0"/>
        <w:jc w:val="left"/>
        <w:rPr>
          <w:rFonts w:asciiTheme="minorHAnsi" w:hAnsiTheme="minorHAnsi"/>
          <w:sz w:val="22"/>
        </w:rPr>
      </w:pPr>
      <w:r w:rsidRPr="005D66F3">
        <w:rPr>
          <w:rFonts w:asciiTheme="minorHAnsi" w:hAnsiTheme="minorHAnsi"/>
          <w:sz w:val="22"/>
        </w:rPr>
        <w:t>Include a copy of all of the position descriptions (PDs) you have held since your hire date or since your last promotion. Ensure that all PDs are fully signed. If you have had “complicated” changes in FTE or proportion of assigned duties, summarize these changes in a table format. Retain a copy of all PDs for your records.</w:t>
      </w:r>
    </w:p>
    <w:p w14:paraId="1B44AB82" w14:textId="77777777" w:rsidR="00D83102" w:rsidRPr="005D66F3" w:rsidRDefault="00511280" w:rsidP="007B14A6">
      <w:pPr>
        <w:pStyle w:val="ListParagraph"/>
        <w:numPr>
          <w:ilvl w:val="0"/>
          <w:numId w:val="15"/>
        </w:numPr>
        <w:ind w:left="0"/>
        <w:jc w:val="left"/>
        <w:rPr>
          <w:rFonts w:asciiTheme="minorHAnsi" w:hAnsiTheme="minorHAnsi"/>
          <w:sz w:val="22"/>
        </w:rPr>
      </w:pPr>
      <w:r w:rsidRPr="005D66F3">
        <w:rPr>
          <w:rFonts w:asciiTheme="minorHAnsi" w:hAnsiTheme="minorHAnsi"/>
          <w:sz w:val="22"/>
        </w:rPr>
        <w:t>Work with your mentors to develop a Candidate Statement and CV that meet OSU guidelines for formatting. A templat</w:t>
      </w:r>
      <w:r w:rsidR="00D140B0" w:rsidRPr="005D66F3">
        <w:rPr>
          <w:rFonts w:asciiTheme="minorHAnsi" w:hAnsiTheme="minorHAnsi"/>
          <w:sz w:val="22"/>
        </w:rPr>
        <w:t>e for the CV is</w:t>
      </w:r>
      <w:r w:rsidRPr="005D66F3">
        <w:rPr>
          <w:rFonts w:asciiTheme="minorHAnsi" w:hAnsiTheme="minorHAnsi"/>
          <w:sz w:val="22"/>
        </w:rPr>
        <w:t xml:space="preserve"> available.</w:t>
      </w:r>
    </w:p>
    <w:p w14:paraId="34746AED" w14:textId="73B2AFAF" w:rsidR="00D83102" w:rsidRPr="005D66F3" w:rsidRDefault="00D83102" w:rsidP="007B14A6">
      <w:pPr>
        <w:pStyle w:val="ListParagraph"/>
        <w:numPr>
          <w:ilvl w:val="0"/>
          <w:numId w:val="15"/>
        </w:numPr>
        <w:ind w:left="0"/>
        <w:jc w:val="left"/>
        <w:rPr>
          <w:rFonts w:asciiTheme="minorHAnsi" w:hAnsiTheme="minorHAnsi"/>
          <w:sz w:val="22"/>
        </w:rPr>
      </w:pPr>
      <w:r w:rsidRPr="005D66F3">
        <w:rPr>
          <w:rFonts w:asciiTheme="minorHAnsi" w:hAnsiTheme="minorHAnsi"/>
          <w:sz w:val="22"/>
          <w:u w:val="single"/>
        </w:rPr>
        <w:t xml:space="preserve">Student </w:t>
      </w:r>
      <w:r w:rsidR="009B09D1" w:rsidRPr="005D66F3">
        <w:rPr>
          <w:rFonts w:asciiTheme="minorHAnsi" w:hAnsiTheme="minorHAnsi"/>
          <w:sz w:val="22"/>
          <w:u w:val="single"/>
        </w:rPr>
        <w:t>evaluation of teaching</w:t>
      </w:r>
      <w:r w:rsidR="002B7AC8" w:rsidRPr="005D66F3">
        <w:rPr>
          <w:rFonts w:asciiTheme="minorHAnsi" w:hAnsiTheme="minorHAnsi"/>
          <w:sz w:val="22"/>
        </w:rPr>
        <w:t>:</w:t>
      </w:r>
      <w:r w:rsidRPr="005D66F3">
        <w:rPr>
          <w:rFonts w:asciiTheme="minorHAnsi" w:hAnsiTheme="minorHAnsi"/>
          <w:sz w:val="22"/>
        </w:rPr>
        <w:t xml:space="preserve"> office manager will provide the candidate recent class lists to select students for the student evaluation of teaching.  Submit draft CV or teaching philosophy statement for student evaluations</w:t>
      </w:r>
      <w:r w:rsidR="00166EAA">
        <w:rPr>
          <w:rFonts w:asciiTheme="minorHAnsi" w:hAnsiTheme="minorHAnsi"/>
          <w:sz w:val="22"/>
        </w:rPr>
        <w:t xml:space="preserve"> to office manager</w:t>
      </w:r>
      <w:r w:rsidRPr="005D66F3">
        <w:rPr>
          <w:rFonts w:asciiTheme="minorHAnsi" w:hAnsiTheme="minorHAnsi"/>
          <w:sz w:val="22"/>
        </w:rPr>
        <w:t>.</w:t>
      </w:r>
    </w:p>
    <w:p w14:paraId="7136D19F" w14:textId="53C2BFF6" w:rsidR="00D83102" w:rsidRPr="005D66F3" w:rsidRDefault="00D83102" w:rsidP="007B14A6">
      <w:pPr>
        <w:pStyle w:val="ListParagraph"/>
        <w:numPr>
          <w:ilvl w:val="0"/>
          <w:numId w:val="15"/>
        </w:numPr>
        <w:ind w:left="0"/>
        <w:jc w:val="left"/>
        <w:rPr>
          <w:rFonts w:asciiTheme="minorHAnsi" w:hAnsiTheme="minorHAnsi"/>
          <w:sz w:val="22"/>
        </w:rPr>
      </w:pPr>
      <w:r w:rsidRPr="005D66F3">
        <w:rPr>
          <w:rFonts w:asciiTheme="minorHAnsi" w:hAnsiTheme="minorHAnsi"/>
          <w:sz w:val="22"/>
          <w:u w:val="single"/>
        </w:rPr>
        <w:t>Peer Review of Teaching for Credit</w:t>
      </w:r>
      <w:r w:rsidR="002B7AC8" w:rsidRPr="005D66F3">
        <w:rPr>
          <w:rFonts w:asciiTheme="minorHAnsi" w:hAnsiTheme="minorHAnsi"/>
          <w:sz w:val="22"/>
        </w:rPr>
        <w:t>:</w:t>
      </w:r>
      <w:r w:rsidRPr="005D66F3">
        <w:rPr>
          <w:rFonts w:asciiTheme="minorHAnsi" w:hAnsiTheme="minorHAnsi"/>
          <w:sz w:val="22"/>
        </w:rPr>
        <w:t xml:space="preserve"> submit a copy of all reviews to office manager.</w:t>
      </w:r>
    </w:p>
    <w:p w14:paraId="5F14C48F" w14:textId="579BEA28" w:rsidR="00D83102" w:rsidRPr="005D66F3" w:rsidRDefault="00D83102" w:rsidP="007B14A6">
      <w:pPr>
        <w:pStyle w:val="ListParagraph"/>
        <w:numPr>
          <w:ilvl w:val="0"/>
          <w:numId w:val="15"/>
        </w:numPr>
        <w:ind w:left="0"/>
        <w:jc w:val="left"/>
        <w:rPr>
          <w:rFonts w:asciiTheme="minorHAnsi" w:hAnsiTheme="minorHAnsi"/>
          <w:sz w:val="22"/>
        </w:rPr>
      </w:pPr>
      <w:r w:rsidRPr="005D66F3">
        <w:rPr>
          <w:rFonts w:asciiTheme="minorHAnsi" w:hAnsiTheme="minorHAnsi"/>
          <w:sz w:val="22"/>
          <w:u w:val="single"/>
        </w:rPr>
        <w:t>Peer Review of Teaching Non-Credit Course</w:t>
      </w:r>
      <w:r w:rsidR="002B7AC8" w:rsidRPr="005D66F3">
        <w:rPr>
          <w:rFonts w:asciiTheme="minorHAnsi" w:hAnsiTheme="minorHAnsi"/>
          <w:sz w:val="22"/>
        </w:rPr>
        <w:t>:</w:t>
      </w:r>
      <w:r w:rsidRPr="005D66F3">
        <w:rPr>
          <w:rFonts w:asciiTheme="minorHAnsi" w:hAnsiTheme="minorHAnsi"/>
          <w:sz w:val="22"/>
        </w:rPr>
        <w:t xml:space="preserve"> submit a copy of all reviews to office manager.</w:t>
      </w:r>
    </w:p>
    <w:p w14:paraId="3AC58F45" w14:textId="02D1250A" w:rsidR="00D83102" w:rsidRPr="005D66F3" w:rsidRDefault="00D83102" w:rsidP="007B14A6">
      <w:pPr>
        <w:pStyle w:val="ListParagraph"/>
        <w:numPr>
          <w:ilvl w:val="0"/>
          <w:numId w:val="15"/>
        </w:numPr>
        <w:ind w:left="0"/>
        <w:jc w:val="left"/>
        <w:rPr>
          <w:rFonts w:asciiTheme="minorHAnsi" w:hAnsiTheme="minorHAnsi"/>
          <w:sz w:val="22"/>
        </w:rPr>
      </w:pPr>
      <w:r w:rsidRPr="005D66F3">
        <w:rPr>
          <w:rFonts w:asciiTheme="minorHAnsi" w:hAnsiTheme="minorHAnsi"/>
          <w:sz w:val="22"/>
          <w:u w:val="single"/>
        </w:rPr>
        <w:t>Extension appointments</w:t>
      </w:r>
      <w:r w:rsidRPr="005D66F3">
        <w:rPr>
          <w:rFonts w:asciiTheme="minorHAnsi" w:hAnsiTheme="minorHAnsi"/>
          <w:sz w:val="22"/>
        </w:rPr>
        <w:t xml:space="preserve">: candidates with an extension appointment need to work with the </w:t>
      </w:r>
      <w:r w:rsidR="00E74125">
        <w:rPr>
          <w:rFonts w:asciiTheme="minorHAnsi" w:hAnsiTheme="minorHAnsi"/>
          <w:sz w:val="22"/>
        </w:rPr>
        <w:t xml:space="preserve">Department Head and/or </w:t>
      </w:r>
      <w:r w:rsidRPr="005D66F3">
        <w:rPr>
          <w:rFonts w:asciiTheme="minorHAnsi" w:hAnsiTheme="minorHAnsi"/>
          <w:sz w:val="22"/>
        </w:rPr>
        <w:t>Associate Department Head to develo</w:t>
      </w:r>
      <w:r w:rsidRPr="00FF298F">
        <w:rPr>
          <w:rFonts w:asciiTheme="minorHAnsi" w:hAnsiTheme="minorHAnsi"/>
          <w:sz w:val="22"/>
        </w:rPr>
        <w:t xml:space="preserve">p a </w:t>
      </w:r>
      <w:hyperlink r:id="rId20" w:history="1">
        <w:r w:rsidR="00FF298F" w:rsidRPr="00FF298F">
          <w:rPr>
            <w:rStyle w:val="Hyperlink"/>
            <w:rFonts w:asciiTheme="minorHAnsi" w:hAnsiTheme="minorHAnsi"/>
            <w:sz w:val="22"/>
          </w:rPr>
          <w:t>Clientele Survey List - template</w:t>
        </w:r>
      </w:hyperlink>
      <w:r w:rsidRPr="00FF298F">
        <w:rPr>
          <w:rFonts w:asciiTheme="minorHAnsi" w:hAnsiTheme="minorHAnsi"/>
          <w:sz w:val="22"/>
        </w:rPr>
        <w:t xml:space="preserve"> – n</w:t>
      </w:r>
      <w:r w:rsidRPr="005D66F3">
        <w:rPr>
          <w:rFonts w:asciiTheme="minorHAnsi" w:hAnsiTheme="minorHAnsi"/>
          <w:sz w:val="22"/>
        </w:rPr>
        <w:t>ote that on-campus extension faculty must also have county extension faculty they work with on their survey list</w:t>
      </w:r>
      <w:r w:rsidR="002A55D4">
        <w:rPr>
          <w:rFonts w:asciiTheme="minorHAnsi" w:hAnsiTheme="minorHAnsi"/>
          <w:sz w:val="22"/>
        </w:rPr>
        <w:t xml:space="preserve"> </w:t>
      </w:r>
      <w:r w:rsidR="002A55D4">
        <w:rPr>
          <w:rFonts w:asciiTheme="minorHAnsi" w:hAnsiTheme="minorHAnsi"/>
          <w:sz w:val="22"/>
        </w:rPr>
        <w:t>when the academic home for the county extension faculty is not the Department of Horticulture.</w:t>
      </w:r>
    </w:p>
    <w:p w14:paraId="4816246E" w14:textId="77777777" w:rsidR="00163F6C" w:rsidRPr="005D66F3" w:rsidRDefault="00163F6C" w:rsidP="007B14A6">
      <w:pPr>
        <w:pStyle w:val="ListParagraph"/>
        <w:ind w:left="0"/>
        <w:jc w:val="left"/>
        <w:rPr>
          <w:rFonts w:asciiTheme="minorHAnsi" w:hAnsiTheme="minorHAnsi"/>
          <w:sz w:val="22"/>
        </w:rPr>
      </w:pPr>
    </w:p>
    <w:p w14:paraId="26B56722" w14:textId="31516175" w:rsidR="00A012C0" w:rsidRPr="005D66F3" w:rsidRDefault="00C87FD4" w:rsidP="007B14A6">
      <w:pPr>
        <w:pStyle w:val="ListParagraph"/>
        <w:numPr>
          <w:ilvl w:val="0"/>
          <w:numId w:val="8"/>
        </w:numPr>
        <w:ind w:left="0"/>
        <w:jc w:val="left"/>
        <w:rPr>
          <w:rFonts w:asciiTheme="minorHAnsi" w:hAnsiTheme="minorHAnsi"/>
          <w:sz w:val="22"/>
        </w:rPr>
      </w:pPr>
      <w:r w:rsidRPr="005D66F3">
        <w:rPr>
          <w:rFonts w:asciiTheme="minorHAnsi" w:hAnsiTheme="minorHAnsi"/>
          <w:b/>
          <w:sz w:val="22"/>
        </w:rPr>
        <w:t>September</w:t>
      </w:r>
      <w:r w:rsidR="00A012C0" w:rsidRPr="005D66F3">
        <w:rPr>
          <w:rFonts w:asciiTheme="minorHAnsi" w:hAnsiTheme="minorHAnsi"/>
          <w:b/>
          <w:sz w:val="22"/>
        </w:rPr>
        <w:t xml:space="preserve"> </w:t>
      </w:r>
      <w:r w:rsidR="00B3070C" w:rsidRPr="005D66F3">
        <w:rPr>
          <w:rFonts w:asciiTheme="minorHAnsi" w:hAnsiTheme="minorHAnsi"/>
          <w:b/>
          <w:sz w:val="22"/>
        </w:rPr>
        <w:t>1</w:t>
      </w:r>
      <w:r w:rsidRPr="005D66F3">
        <w:rPr>
          <w:rFonts w:asciiTheme="minorHAnsi" w:hAnsiTheme="minorHAnsi"/>
          <w:b/>
          <w:sz w:val="22"/>
        </w:rPr>
        <w:t>-</w:t>
      </w:r>
      <w:r w:rsidR="00A012C0" w:rsidRPr="005D66F3">
        <w:rPr>
          <w:rFonts w:asciiTheme="minorHAnsi" w:hAnsiTheme="minorHAnsi"/>
          <w:b/>
          <w:sz w:val="22"/>
        </w:rPr>
        <w:t>3</w:t>
      </w:r>
      <w:r w:rsidR="00422113" w:rsidRPr="005D66F3">
        <w:rPr>
          <w:rFonts w:asciiTheme="minorHAnsi" w:hAnsiTheme="minorHAnsi"/>
          <w:b/>
          <w:sz w:val="22"/>
        </w:rPr>
        <w:t>0</w:t>
      </w:r>
      <w:r w:rsidR="00A012C0" w:rsidRPr="005D66F3">
        <w:rPr>
          <w:rFonts w:asciiTheme="minorHAnsi" w:hAnsiTheme="minorHAnsi"/>
          <w:sz w:val="22"/>
        </w:rPr>
        <w:t xml:space="preserve"> </w:t>
      </w:r>
      <w:r w:rsidR="00240526" w:rsidRPr="005D66F3">
        <w:rPr>
          <w:rFonts w:asciiTheme="minorHAnsi" w:hAnsiTheme="minorHAnsi"/>
          <w:sz w:val="22"/>
        </w:rPr>
        <w:t>–</w:t>
      </w:r>
      <w:r w:rsidR="00A012C0" w:rsidRPr="005D66F3">
        <w:rPr>
          <w:rFonts w:asciiTheme="minorHAnsi" w:hAnsiTheme="minorHAnsi"/>
          <w:sz w:val="22"/>
        </w:rPr>
        <w:t xml:space="preserve"> Candidates meet with the </w:t>
      </w:r>
      <w:r w:rsidR="00AE5C87">
        <w:rPr>
          <w:rFonts w:asciiTheme="minorHAnsi" w:hAnsiTheme="minorHAnsi"/>
          <w:sz w:val="22"/>
        </w:rPr>
        <w:t xml:space="preserve">Department Head and/or </w:t>
      </w:r>
      <w:r w:rsidR="00E20BFA" w:rsidRPr="005D66F3">
        <w:rPr>
          <w:rFonts w:asciiTheme="minorHAnsi" w:hAnsiTheme="minorHAnsi"/>
          <w:sz w:val="22"/>
        </w:rPr>
        <w:t xml:space="preserve">Associate </w:t>
      </w:r>
      <w:r w:rsidR="00A012C0" w:rsidRPr="005D66F3">
        <w:rPr>
          <w:rFonts w:asciiTheme="minorHAnsi" w:hAnsiTheme="minorHAnsi"/>
          <w:sz w:val="22"/>
        </w:rPr>
        <w:t>Department Head to ensure that the dossier (</w:t>
      </w:r>
      <w:hyperlink r:id="rId21" w:history="1">
        <w:r w:rsidR="00BD3F71" w:rsidRPr="005D66F3">
          <w:rPr>
            <w:rStyle w:val="Hyperlink"/>
            <w:rFonts w:asciiTheme="minorHAnsi" w:hAnsiTheme="minorHAnsi"/>
            <w:sz w:val="22"/>
          </w:rPr>
          <w:t>Form A</w:t>
        </w:r>
      </w:hyperlink>
      <w:r w:rsidR="00D06DA0" w:rsidRPr="005D66F3">
        <w:rPr>
          <w:rFonts w:asciiTheme="minorHAnsi" w:hAnsiTheme="minorHAnsi"/>
          <w:sz w:val="22"/>
        </w:rPr>
        <w:t xml:space="preserve">, </w:t>
      </w:r>
      <w:r w:rsidR="00A012C0" w:rsidRPr="005D66F3">
        <w:rPr>
          <w:rFonts w:asciiTheme="minorHAnsi" w:hAnsiTheme="minorHAnsi"/>
          <w:sz w:val="22"/>
        </w:rPr>
        <w:t>PDs</w:t>
      </w:r>
      <w:r w:rsidR="00FC1BBB">
        <w:rPr>
          <w:rFonts w:asciiTheme="minorHAnsi" w:hAnsiTheme="minorHAnsi"/>
          <w:sz w:val="22"/>
        </w:rPr>
        <w:t xml:space="preserve"> &amp; </w:t>
      </w:r>
      <w:hyperlink r:id="rId22" w:history="1">
        <w:r w:rsidR="00FC1BBB" w:rsidRPr="00385793">
          <w:rPr>
            <w:rStyle w:val="Hyperlink"/>
            <w:rFonts w:asciiTheme="minorHAnsi" w:hAnsiTheme="minorHAnsi"/>
            <w:sz w:val="22"/>
          </w:rPr>
          <w:t>PD Analysis Chart - example</w:t>
        </w:r>
      </w:hyperlink>
      <w:r w:rsidR="00A012C0" w:rsidRPr="005D66F3">
        <w:rPr>
          <w:rFonts w:asciiTheme="minorHAnsi" w:hAnsiTheme="minorHAnsi"/>
          <w:sz w:val="22"/>
        </w:rPr>
        <w:t xml:space="preserve">, Candidate’s Statement and CV) is </w:t>
      </w:r>
      <w:r w:rsidR="002D6DE9" w:rsidRPr="005D66F3">
        <w:rPr>
          <w:rFonts w:asciiTheme="minorHAnsi" w:hAnsiTheme="minorHAnsi"/>
          <w:sz w:val="22"/>
        </w:rPr>
        <w:t xml:space="preserve">in </w:t>
      </w:r>
      <w:r w:rsidR="00576C8F" w:rsidRPr="005D66F3">
        <w:rPr>
          <w:rFonts w:asciiTheme="minorHAnsi" w:hAnsiTheme="minorHAnsi"/>
          <w:sz w:val="22"/>
        </w:rPr>
        <w:t>order.</w:t>
      </w:r>
    </w:p>
    <w:p w14:paraId="3B456805" w14:textId="77777777" w:rsidR="00C55F1A" w:rsidRPr="005D66F3" w:rsidRDefault="00C55F1A" w:rsidP="007B14A6">
      <w:pPr>
        <w:pStyle w:val="ListParagraph"/>
        <w:ind w:left="0"/>
        <w:rPr>
          <w:rFonts w:asciiTheme="minorHAnsi" w:hAnsiTheme="minorHAnsi"/>
          <w:b/>
          <w:sz w:val="22"/>
          <w:u w:val="single"/>
        </w:rPr>
      </w:pPr>
    </w:p>
    <w:p w14:paraId="223A3449" w14:textId="6619A30A" w:rsidR="004E7373" w:rsidRPr="005D66F3" w:rsidRDefault="002A70DB" w:rsidP="007B14A6">
      <w:pPr>
        <w:pStyle w:val="ListParagraph"/>
        <w:numPr>
          <w:ilvl w:val="0"/>
          <w:numId w:val="8"/>
        </w:numPr>
        <w:ind w:left="0"/>
        <w:jc w:val="left"/>
        <w:rPr>
          <w:rFonts w:asciiTheme="minorHAnsi" w:hAnsiTheme="minorHAnsi"/>
          <w:b/>
          <w:sz w:val="22"/>
        </w:rPr>
      </w:pPr>
      <w:r w:rsidRPr="005D66F3">
        <w:rPr>
          <w:rFonts w:asciiTheme="minorHAnsi" w:hAnsiTheme="minorHAnsi"/>
          <w:b/>
          <w:sz w:val="22"/>
        </w:rPr>
        <w:t xml:space="preserve">Friday, </w:t>
      </w:r>
      <w:r w:rsidR="00086D12">
        <w:rPr>
          <w:rFonts w:asciiTheme="minorHAnsi" w:hAnsiTheme="minorHAnsi"/>
          <w:b/>
          <w:sz w:val="22"/>
        </w:rPr>
        <w:t xml:space="preserve">October </w:t>
      </w:r>
      <w:r w:rsidR="00287045">
        <w:rPr>
          <w:rFonts w:asciiTheme="minorHAnsi" w:hAnsiTheme="minorHAnsi"/>
          <w:b/>
          <w:sz w:val="22"/>
        </w:rPr>
        <w:t>6</w:t>
      </w:r>
      <w:r w:rsidR="00B63CFB" w:rsidRPr="005D66F3">
        <w:rPr>
          <w:rFonts w:asciiTheme="minorHAnsi" w:hAnsiTheme="minorHAnsi"/>
          <w:b/>
          <w:sz w:val="22"/>
        </w:rPr>
        <w:t>, 202</w:t>
      </w:r>
      <w:r w:rsidR="00287045">
        <w:rPr>
          <w:rFonts w:asciiTheme="minorHAnsi" w:hAnsiTheme="minorHAnsi"/>
          <w:b/>
          <w:sz w:val="22"/>
        </w:rPr>
        <w:t>3</w:t>
      </w:r>
      <w:r w:rsidR="004E7373" w:rsidRPr="005D66F3">
        <w:rPr>
          <w:rFonts w:asciiTheme="minorHAnsi" w:hAnsiTheme="minorHAnsi"/>
          <w:b/>
          <w:sz w:val="22"/>
        </w:rPr>
        <w:t xml:space="preserve"> </w:t>
      </w:r>
      <w:r w:rsidR="00693179" w:rsidRPr="005D66F3">
        <w:rPr>
          <w:rFonts w:asciiTheme="minorHAnsi" w:hAnsiTheme="minorHAnsi"/>
          <w:b/>
          <w:sz w:val="22"/>
        </w:rPr>
        <w:t>–</w:t>
      </w:r>
      <w:r w:rsidR="004E7373" w:rsidRPr="005D66F3">
        <w:rPr>
          <w:rFonts w:asciiTheme="minorHAnsi" w:hAnsiTheme="minorHAnsi"/>
          <w:b/>
          <w:i/>
          <w:sz w:val="22"/>
        </w:rPr>
        <w:t xml:space="preserve"> </w:t>
      </w:r>
      <w:r w:rsidRPr="005D66F3">
        <w:rPr>
          <w:rFonts w:asciiTheme="minorHAnsi" w:hAnsiTheme="minorHAnsi"/>
          <w:b/>
          <w:sz w:val="22"/>
        </w:rPr>
        <w:t>Mid</w:t>
      </w:r>
      <w:r w:rsidR="00FE1ED5" w:rsidRPr="005D66F3">
        <w:rPr>
          <w:rFonts w:asciiTheme="minorHAnsi" w:hAnsiTheme="minorHAnsi"/>
          <w:b/>
          <w:sz w:val="22"/>
        </w:rPr>
        <w:t>-</w:t>
      </w:r>
      <w:r w:rsidRPr="005D66F3">
        <w:rPr>
          <w:rFonts w:asciiTheme="minorHAnsi" w:hAnsiTheme="minorHAnsi"/>
          <w:b/>
          <w:sz w:val="22"/>
        </w:rPr>
        <w:t xml:space="preserve">Term </w:t>
      </w:r>
      <w:r w:rsidR="007B7B9C" w:rsidRPr="005D66F3">
        <w:rPr>
          <w:rFonts w:asciiTheme="minorHAnsi" w:hAnsiTheme="minorHAnsi"/>
          <w:b/>
          <w:sz w:val="22"/>
        </w:rPr>
        <w:t xml:space="preserve">Review </w:t>
      </w:r>
      <w:r w:rsidR="004E7373" w:rsidRPr="005D66F3">
        <w:rPr>
          <w:rFonts w:asciiTheme="minorHAnsi" w:hAnsiTheme="minorHAnsi"/>
          <w:b/>
          <w:sz w:val="22"/>
        </w:rPr>
        <w:t>Presentation Meeting to review</w:t>
      </w:r>
      <w:r w:rsidR="00131BF8" w:rsidRPr="005D66F3">
        <w:rPr>
          <w:rFonts w:asciiTheme="minorHAnsi" w:hAnsiTheme="minorHAnsi"/>
          <w:b/>
          <w:sz w:val="22"/>
        </w:rPr>
        <w:t xml:space="preserve"> the</w:t>
      </w:r>
      <w:r w:rsidR="004E7373" w:rsidRPr="005D66F3">
        <w:rPr>
          <w:rFonts w:asciiTheme="minorHAnsi" w:hAnsiTheme="minorHAnsi"/>
          <w:b/>
          <w:sz w:val="22"/>
        </w:rPr>
        <w:t xml:space="preserve"> candidates </w:t>
      </w:r>
    </w:p>
    <w:p w14:paraId="1E78B51B" w14:textId="77777777" w:rsidR="004E7373" w:rsidRPr="005D66F3" w:rsidRDefault="004E7373" w:rsidP="007B14A6">
      <w:pPr>
        <w:pStyle w:val="ListParagraph"/>
        <w:numPr>
          <w:ilvl w:val="0"/>
          <w:numId w:val="9"/>
        </w:numPr>
        <w:ind w:left="0"/>
        <w:jc w:val="left"/>
        <w:rPr>
          <w:rFonts w:asciiTheme="minorHAnsi" w:hAnsiTheme="minorHAnsi"/>
          <w:sz w:val="22"/>
        </w:rPr>
      </w:pPr>
      <w:r w:rsidRPr="005D66F3">
        <w:rPr>
          <w:rFonts w:asciiTheme="minorHAnsi" w:hAnsiTheme="minorHAnsi"/>
          <w:sz w:val="22"/>
        </w:rPr>
        <w:t>You will be required to give a 20 minute presentation briefly summarizing your position and accomplishments and goals.</w:t>
      </w:r>
    </w:p>
    <w:p w14:paraId="17C88C80" w14:textId="77777777" w:rsidR="004E7373" w:rsidRPr="005D66F3" w:rsidRDefault="004E7373" w:rsidP="007B14A6">
      <w:pPr>
        <w:pStyle w:val="ListParagraph"/>
        <w:numPr>
          <w:ilvl w:val="0"/>
          <w:numId w:val="9"/>
        </w:numPr>
        <w:ind w:left="0"/>
        <w:jc w:val="left"/>
        <w:rPr>
          <w:rFonts w:asciiTheme="minorHAnsi" w:hAnsiTheme="minorHAnsi"/>
          <w:sz w:val="22"/>
        </w:rPr>
      </w:pPr>
      <w:r w:rsidRPr="005D66F3">
        <w:rPr>
          <w:rFonts w:asciiTheme="minorHAnsi" w:hAnsiTheme="minorHAnsi"/>
          <w:sz w:val="22"/>
        </w:rPr>
        <w:t>Give a brief idea of your position responsibilities (e.g. “I am based on campus and have statewide responsibilities for commercial berry crops; I have a 55%, 35%, 10%, 5% appointment in extension, research, teaching, and service, respectively, with a 25% scholarship requirement”); highlight your areas of focus and your accomplishments, impacts, scholarly outputs, service contributions and finish with some idea of work in progress and expected significant outcomes.</w:t>
      </w:r>
    </w:p>
    <w:p w14:paraId="03C2CD1E" w14:textId="77777777" w:rsidR="004E7373" w:rsidRPr="005D66F3" w:rsidRDefault="004E7373" w:rsidP="007B14A6">
      <w:pPr>
        <w:pStyle w:val="ListParagraph"/>
        <w:numPr>
          <w:ilvl w:val="0"/>
          <w:numId w:val="9"/>
        </w:numPr>
        <w:ind w:left="0"/>
        <w:jc w:val="left"/>
        <w:rPr>
          <w:rFonts w:asciiTheme="minorHAnsi" w:hAnsiTheme="minorHAnsi"/>
          <w:sz w:val="22"/>
        </w:rPr>
      </w:pPr>
      <w:r w:rsidRPr="005D66F3">
        <w:rPr>
          <w:rFonts w:asciiTheme="minorHAnsi" w:hAnsiTheme="minorHAnsi"/>
          <w:sz w:val="22"/>
        </w:rPr>
        <w:t>Your presentation will be followed by 10 minutes for questions and discussion.</w:t>
      </w:r>
    </w:p>
    <w:p w14:paraId="6343975E" w14:textId="3FC4211D" w:rsidR="004E7373" w:rsidRPr="005D66F3" w:rsidRDefault="004E7373" w:rsidP="007B14A6">
      <w:pPr>
        <w:pStyle w:val="ListParagraph"/>
        <w:numPr>
          <w:ilvl w:val="0"/>
          <w:numId w:val="9"/>
        </w:numPr>
        <w:ind w:left="0"/>
        <w:jc w:val="left"/>
        <w:rPr>
          <w:rFonts w:asciiTheme="minorHAnsi" w:hAnsiTheme="minorHAnsi"/>
          <w:sz w:val="22"/>
        </w:rPr>
      </w:pPr>
      <w:r w:rsidRPr="005D66F3">
        <w:rPr>
          <w:rFonts w:asciiTheme="minorHAnsi" w:hAnsiTheme="minorHAnsi"/>
          <w:sz w:val="22"/>
        </w:rPr>
        <w:t xml:space="preserve">All faculty members must review candidates' position descriptions, candidate statement, and CV prior to the </w:t>
      </w:r>
      <w:r w:rsidR="001162DB" w:rsidRPr="005D66F3">
        <w:rPr>
          <w:rFonts w:asciiTheme="minorHAnsi" w:hAnsiTheme="minorHAnsi"/>
          <w:sz w:val="22"/>
        </w:rPr>
        <w:t>November</w:t>
      </w:r>
      <w:r w:rsidRPr="005D66F3">
        <w:rPr>
          <w:rFonts w:asciiTheme="minorHAnsi" w:hAnsiTheme="minorHAnsi"/>
          <w:sz w:val="22"/>
        </w:rPr>
        <w:t xml:space="preserve"> meeting. Faculty are encouraged to provide constructive comments to the faculty member after the presentation. Faculty members may provide comments/input to the P&amp;T Committee after the meeting.</w:t>
      </w:r>
    </w:p>
    <w:p w14:paraId="73EAEE55" w14:textId="77777777" w:rsidR="0041208A" w:rsidRPr="005D66F3" w:rsidRDefault="0041208A" w:rsidP="007B14A6">
      <w:pPr>
        <w:pStyle w:val="ListParagraph"/>
        <w:ind w:left="0"/>
        <w:jc w:val="left"/>
        <w:rPr>
          <w:rFonts w:asciiTheme="minorHAnsi" w:hAnsiTheme="minorHAnsi"/>
          <w:sz w:val="22"/>
        </w:rPr>
      </w:pPr>
    </w:p>
    <w:p w14:paraId="02EDFAF5" w14:textId="38F6BC27" w:rsidR="00A81EF4" w:rsidRPr="005D66F3" w:rsidRDefault="00676DF4" w:rsidP="00A81EF4">
      <w:pPr>
        <w:pStyle w:val="ListParagraph"/>
        <w:numPr>
          <w:ilvl w:val="0"/>
          <w:numId w:val="8"/>
        </w:numPr>
        <w:ind w:left="0"/>
        <w:jc w:val="left"/>
        <w:rPr>
          <w:rFonts w:asciiTheme="minorHAnsi" w:hAnsiTheme="minorHAnsi"/>
          <w:sz w:val="22"/>
        </w:rPr>
      </w:pPr>
      <w:r>
        <w:rPr>
          <w:rFonts w:asciiTheme="minorHAnsi" w:hAnsiTheme="minorHAnsi"/>
          <w:b/>
          <w:sz w:val="22"/>
        </w:rPr>
        <w:t>Nov</w:t>
      </w:r>
      <w:r w:rsidR="00A81EF4">
        <w:rPr>
          <w:rFonts w:asciiTheme="minorHAnsi" w:hAnsiTheme="minorHAnsi"/>
          <w:b/>
          <w:sz w:val="22"/>
        </w:rPr>
        <w:t xml:space="preserve">ember </w:t>
      </w:r>
      <w:r w:rsidR="008260DD">
        <w:rPr>
          <w:rFonts w:asciiTheme="minorHAnsi" w:hAnsiTheme="minorHAnsi"/>
          <w:b/>
          <w:sz w:val="22"/>
        </w:rPr>
        <w:t>17</w:t>
      </w:r>
      <w:r w:rsidR="00A81EF4" w:rsidRPr="005D66F3">
        <w:rPr>
          <w:rFonts w:asciiTheme="minorHAnsi" w:hAnsiTheme="minorHAnsi"/>
          <w:sz w:val="22"/>
        </w:rPr>
        <w:t xml:space="preserve"> – Due: Candidate Signed Statement. Prior to the dossier receiving the first formal review by the unit promotion and tenure committee the candidate should sign the </w:t>
      </w:r>
      <w:hyperlink r:id="rId23" w:history="1">
        <w:r w:rsidR="00A81EF4" w:rsidRPr="005D66F3">
          <w:rPr>
            <w:rStyle w:val="Hyperlink"/>
            <w:rFonts w:asciiTheme="minorHAnsi" w:hAnsiTheme="minorHAnsi"/>
            <w:sz w:val="22"/>
          </w:rPr>
          <w:t>Candidate’s Signed Statement</w:t>
        </w:r>
      </w:hyperlink>
      <w:r w:rsidR="00A81EF4" w:rsidRPr="005D66F3">
        <w:rPr>
          <w:rFonts w:asciiTheme="minorHAnsi" w:hAnsiTheme="minorHAnsi"/>
          <w:sz w:val="22"/>
        </w:rPr>
        <w:t xml:space="preserve"> form indicating they have reviewed the open part of the dossier and that it is complete and current.</w:t>
      </w:r>
    </w:p>
    <w:p w14:paraId="59DC164C" w14:textId="77777777" w:rsidR="00A81EF4" w:rsidRPr="00A81EF4" w:rsidRDefault="00A81EF4" w:rsidP="00A81EF4">
      <w:pPr>
        <w:pStyle w:val="ListParagraph"/>
        <w:ind w:left="0"/>
        <w:jc w:val="left"/>
        <w:rPr>
          <w:rFonts w:asciiTheme="minorHAnsi" w:hAnsiTheme="minorHAnsi"/>
          <w:sz w:val="22"/>
        </w:rPr>
      </w:pPr>
    </w:p>
    <w:p w14:paraId="4E65BABB" w14:textId="21A53482" w:rsidR="00F86A86" w:rsidRPr="005D66F3" w:rsidRDefault="00F86A86" w:rsidP="007B14A6">
      <w:pPr>
        <w:pStyle w:val="ListParagraph"/>
        <w:numPr>
          <w:ilvl w:val="0"/>
          <w:numId w:val="8"/>
        </w:numPr>
        <w:ind w:left="0"/>
        <w:jc w:val="left"/>
        <w:rPr>
          <w:rFonts w:asciiTheme="minorHAnsi" w:hAnsiTheme="minorHAnsi"/>
          <w:sz w:val="22"/>
        </w:rPr>
      </w:pPr>
      <w:r w:rsidRPr="005D66F3">
        <w:rPr>
          <w:rFonts w:asciiTheme="minorHAnsi" w:hAnsiTheme="minorHAnsi"/>
          <w:b/>
          <w:sz w:val="22"/>
        </w:rPr>
        <w:t xml:space="preserve">February </w:t>
      </w:r>
      <w:r w:rsidR="0099676E" w:rsidRPr="005D66F3">
        <w:rPr>
          <w:rFonts w:asciiTheme="minorHAnsi" w:hAnsiTheme="minorHAnsi"/>
          <w:b/>
          <w:sz w:val="22"/>
        </w:rPr>
        <w:t>1</w:t>
      </w:r>
      <w:r w:rsidR="00964CAA">
        <w:rPr>
          <w:rFonts w:asciiTheme="minorHAnsi" w:hAnsiTheme="minorHAnsi"/>
          <w:b/>
          <w:sz w:val="22"/>
        </w:rPr>
        <w:t>2</w:t>
      </w:r>
      <w:r w:rsidR="00903B57" w:rsidRPr="005D66F3">
        <w:rPr>
          <w:rFonts w:asciiTheme="minorHAnsi" w:hAnsiTheme="minorHAnsi"/>
          <w:b/>
          <w:sz w:val="22"/>
        </w:rPr>
        <w:t>-1</w:t>
      </w:r>
      <w:r w:rsidR="00964CAA">
        <w:rPr>
          <w:rFonts w:asciiTheme="minorHAnsi" w:hAnsiTheme="minorHAnsi"/>
          <w:b/>
          <w:sz w:val="22"/>
        </w:rPr>
        <w:t>6, 2024</w:t>
      </w:r>
      <w:r w:rsidRPr="005D66F3">
        <w:rPr>
          <w:rFonts w:asciiTheme="minorHAnsi" w:hAnsiTheme="minorHAnsi"/>
          <w:sz w:val="22"/>
        </w:rPr>
        <w:t xml:space="preserve"> </w:t>
      </w:r>
      <w:r w:rsidR="00240526" w:rsidRPr="005D66F3">
        <w:rPr>
          <w:rFonts w:asciiTheme="minorHAnsi" w:hAnsiTheme="minorHAnsi"/>
          <w:sz w:val="22"/>
        </w:rPr>
        <w:t>–</w:t>
      </w:r>
      <w:r w:rsidRPr="005D66F3">
        <w:rPr>
          <w:rFonts w:asciiTheme="minorHAnsi" w:hAnsiTheme="minorHAnsi"/>
          <w:sz w:val="22"/>
        </w:rPr>
        <w:t xml:space="preserve"> </w:t>
      </w:r>
      <w:r w:rsidR="00CC0262" w:rsidRPr="005D66F3">
        <w:rPr>
          <w:rFonts w:asciiTheme="minorHAnsi" w:hAnsiTheme="minorHAnsi"/>
          <w:sz w:val="22"/>
        </w:rPr>
        <w:t xml:space="preserve">Report to the Candidate, </w:t>
      </w:r>
      <w:r w:rsidR="00614DE0">
        <w:rPr>
          <w:rFonts w:asciiTheme="minorHAnsi" w:hAnsiTheme="minorHAnsi"/>
          <w:sz w:val="22"/>
        </w:rPr>
        <w:t>Department H</w:t>
      </w:r>
      <w:r w:rsidR="00CC0262" w:rsidRPr="005D66F3">
        <w:rPr>
          <w:rFonts w:asciiTheme="minorHAnsi" w:hAnsiTheme="minorHAnsi"/>
          <w:sz w:val="22"/>
        </w:rPr>
        <w:t>ead to share outcomes of the unit reviews.</w:t>
      </w:r>
    </w:p>
    <w:p w14:paraId="6238C00B" w14:textId="77777777" w:rsidR="006360E1" w:rsidRPr="005D66F3" w:rsidRDefault="00B1789D" w:rsidP="00D5356B">
      <w:pPr>
        <w:pStyle w:val="ListParagraph"/>
        <w:numPr>
          <w:ilvl w:val="0"/>
          <w:numId w:val="5"/>
        </w:numPr>
        <w:ind w:left="0"/>
        <w:jc w:val="left"/>
        <w:rPr>
          <w:rFonts w:asciiTheme="minorHAnsi" w:hAnsiTheme="minorHAnsi"/>
          <w:b/>
          <w:sz w:val="22"/>
        </w:rPr>
      </w:pPr>
      <w:r w:rsidRPr="005D66F3">
        <w:rPr>
          <w:rFonts w:asciiTheme="minorHAnsi" w:hAnsiTheme="minorHAnsi"/>
          <w:b/>
          <w:sz w:val="22"/>
        </w:rPr>
        <w:lastRenderedPageBreak/>
        <w:t>Assistant Professors Requiring Annual Presentations</w:t>
      </w:r>
    </w:p>
    <w:p w14:paraId="362C4CE0" w14:textId="77777777" w:rsidR="00405CDC" w:rsidRPr="005D66F3" w:rsidRDefault="00F23529" w:rsidP="007B14A6">
      <w:pPr>
        <w:jc w:val="left"/>
        <w:rPr>
          <w:rFonts w:asciiTheme="minorHAnsi" w:hAnsiTheme="minorHAnsi"/>
          <w:sz w:val="22"/>
        </w:rPr>
      </w:pPr>
      <w:r w:rsidRPr="005D66F3">
        <w:rPr>
          <w:rFonts w:asciiTheme="minorHAnsi" w:hAnsiTheme="minorHAnsi"/>
          <w:sz w:val="22"/>
        </w:rPr>
        <w:t>This includes all tenure</w:t>
      </w:r>
      <w:r w:rsidR="009604F0" w:rsidRPr="005D66F3">
        <w:rPr>
          <w:rFonts w:asciiTheme="minorHAnsi" w:hAnsiTheme="minorHAnsi"/>
          <w:sz w:val="22"/>
        </w:rPr>
        <w:t>-</w:t>
      </w:r>
      <w:r w:rsidRPr="005D66F3">
        <w:rPr>
          <w:rFonts w:asciiTheme="minorHAnsi" w:hAnsiTheme="minorHAnsi"/>
          <w:sz w:val="22"/>
        </w:rPr>
        <w:t>track</w:t>
      </w:r>
      <w:r w:rsidR="00143358" w:rsidRPr="005D66F3">
        <w:rPr>
          <w:rFonts w:asciiTheme="minorHAnsi" w:hAnsiTheme="minorHAnsi"/>
          <w:sz w:val="22"/>
        </w:rPr>
        <w:t xml:space="preserve"> and fixed-term</w:t>
      </w:r>
      <w:r w:rsidRPr="005D66F3">
        <w:rPr>
          <w:rFonts w:asciiTheme="minorHAnsi" w:hAnsiTheme="minorHAnsi"/>
          <w:sz w:val="22"/>
        </w:rPr>
        <w:t xml:space="preserve"> </w:t>
      </w:r>
      <w:r w:rsidR="00854E43" w:rsidRPr="005D66F3">
        <w:rPr>
          <w:rFonts w:asciiTheme="minorHAnsi" w:hAnsiTheme="minorHAnsi"/>
          <w:sz w:val="22"/>
        </w:rPr>
        <w:t xml:space="preserve">professorial </w:t>
      </w:r>
      <w:r w:rsidRPr="005D66F3">
        <w:rPr>
          <w:rFonts w:asciiTheme="minorHAnsi" w:hAnsiTheme="minorHAnsi"/>
          <w:sz w:val="22"/>
        </w:rPr>
        <w:t>faculty who are not going up for mid-term review</w:t>
      </w:r>
      <w:r w:rsidR="00143358" w:rsidRPr="005D66F3">
        <w:rPr>
          <w:rFonts w:asciiTheme="minorHAnsi" w:hAnsiTheme="minorHAnsi"/>
          <w:sz w:val="22"/>
        </w:rPr>
        <w:t>,</w:t>
      </w:r>
      <w:r w:rsidRPr="005D66F3">
        <w:rPr>
          <w:rFonts w:asciiTheme="minorHAnsi" w:hAnsiTheme="minorHAnsi"/>
          <w:sz w:val="22"/>
        </w:rPr>
        <w:t xml:space="preserve"> or promotion </w:t>
      </w:r>
      <w:r w:rsidR="00143358" w:rsidRPr="005D66F3">
        <w:rPr>
          <w:rFonts w:asciiTheme="minorHAnsi" w:hAnsiTheme="minorHAnsi"/>
          <w:sz w:val="22"/>
        </w:rPr>
        <w:t>and/</w:t>
      </w:r>
      <w:r w:rsidR="009340C7" w:rsidRPr="005D66F3">
        <w:rPr>
          <w:rFonts w:asciiTheme="minorHAnsi" w:hAnsiTheme="minorHAnsi"/>
          <w:sz w:val="22"/>
        </w:rPr>
        <w:t>or</w:t>
      </w:r>
      <w:r w:rsidRPr="005D66F3">
        <w:rPr>
          <w:rFonts w:asciiTheme="minorHAnsi" w:hAnsiTheme="minorHAnsi"/>
          <w:sz w:val="22"/>
        </w:rPr>
        <w:t xml:space="preserve"> tenure.</w:t>
      </w:r>
      <w:r w:rsidR="006228E9" w:rsidRPr="005D66F3">
        <w:rPr>
          <w:rFonts w:asciiTheme="minorHAnsi" w:hAnsiTheme="minorHAnsi"/>
          <w:sz w:val="22"/>
        </w:rPr>
        <w:t xml:space="preserve"> </w:t>
      </w:r>
      <w:r w:rsidR="009604F0" w:rsidRPr="005D66F3">
        <w:rPr>
          <w:rFonts w:asciiTheme="minorHAnsi" w:hAnsiTheme="minorHAnsi"/>
          <w:sz w:val="22"/>
        </w:rPr>
        <w:t xml:space="preserve">The intent is to provide an opportunity for </w:t>
      </w:r>
      <w:r w:rsidR="008023CE" w:rsidRPr="005D66F3">
        <w:rPr>
          <w:rFonts w:asciiTheme="minorHAnsi" w:hAnsiTheme="minorHAnsi"/>
          <w:sz w:val="22"/>
        </w:rPr>
        <w:t xml:space="preserve">the </w:t>
      </w:r>
      <w:r w:rsidR="009604F0" w:rsidRPr="005D66F3">
        <w:rPr>
          <w:rFonts w:asciiTheme="minorHAnsi" w:hAnsiTheme="minorHAnsi"/>
          <w:sz w:val="22"/>
        </w:rPr>
        <w:t xml:space="preserve">faculty </w:t>
      </w:r>
      <w:r w:rsidR="006228E9" w:rsidRPr="005D66F3">
        <w:rPr>
          <w:rFonts w:asciiTheme="minorHAnsi" w:hAnsiTheme="minorHAnsi"/>
          <w:sz w:val="22"/>
        </w:rPr>
        <w:t>t</w:t>
      </w:r>
      <w:r w:rsidR="009604F0" w:rsidRPr="005D66F3">
        <w:rPr>
          <w:rFonts w:asciiTheme="minorHAnsi" w:hAnsiTheme="minorHAnsi"/>
          <w:sz w:val="22"/>
        </w:rPr>
        <w:t xml:space="preserve">o learn about your program as it develops so that you are not an unknown to faculty at the </w:t>
      </w:r>
      <w:r w:rsidR="00B1789D" w:rsidRPr="005D66F3">
        <w:rPr>
          <w:rFonts w:asciiTheme="minorHAnsi" w:hAnsiTheme="minorHAnsi"/>
          <w:sz w:val="22"/>
        </w:rPr>
        <w:t>mid-term</w:t>
      </w:r>
      <w:r w:rsidR="009604F0" w:rsidRPr="005D66F3">
        <w:rPr>
          <w:rFonts w:asciiTheme="minorHAnsi" w:hAnsiTheme="minorHAnsi"/>
          <w:sz w:val="22"/>
        </w:rPr>
        <w:t xml:space="preserve"> review point and as you approach </w:t>
      </w:r>
      <w:r w:rsidR="00B1789D" w:rsidRPr="005D66F3">
        <w:rPr>
          <w:rFonts w:asciiTheme="minorHAnsi" w:hAnsiTheme="minorHAnsi"/>
          <w:sz w:val="22"/>
        </w:rPr>
        <w:t>p</w:t>
      </w:r>
      <w:r w:rsidR="00854E43" w:rsidRPr="005D66F3">
        <w:rPr>
          <w:rFonts w:asciiTheme="minorHAnsi" w:hAnsiTheme="minorHAnsi"/>
          <w:sz w:val="22"/>
        </w:rPr>
        <w:t xml:space="preserve">romotion and/or </w:t>
      </w:r>
      <w:r w:rsidR="00B1789D" w:rsidRPr="005D66F3">
        <w:rPr>
          <w:rFonts w:asciiTheme="minorHAnsi" w:hAnsiTheme="minorHAnsi"/>
          <w:sz w:val="22"/>
        </w:rPr>
        <w:t>t</w:t>
      </w:r>
      <w:r w:rsidR="00854E43" w:rsidRPr="005D66F3">
        <w:rPr>
          <w:rFonts w:asciiTheme="minorHAnsi" w:hAnsiTheme="minorHAnsi"/>
          <w:sz w:val="22"/>
        </w:rPr>
        <w:t xml:space="preserve">enure </w:t>
      </w:r>
      <w:r w:rsidR="009604F0" w:rsidRPr="005D66F3">
        <w:rPr>
          <w:rFonts w:asciiTheme="minorHAnsi" w:hAnsiTheme="minorHAnsi"/>
          <w:sz w:val="22"/>
        </w:rPr>
        <w:t>review.</w:t>
      </w:r>
      <w:r w:rsidR="00405CDC" w:rsidRPr="005D66F3">
        <w:rPr>
          <w:rFonts w:asciiTheme="minorHAnsi" w:hAnsiTheme="minorHAnsi"/>
          <w:sz w:val="22"/>
        </w:rPr>
        <w:t xml:space="preserve"> In addition, developing </w:t>
      </w:r>
      <w:r w:rsidR="00832D73" w:rsidRPr="005D66F3">
        <w:rPr>
          <w:rFonts w:asciiTheme="minorHAnsi" w:hAnsiTheme="minorHAnsi"/>
          <w:sz w:val="22"/>
        </w:rPr>
        <w:t xml:space="preserve">the </w:t>
      </w:r>
      <w:r w:rsidR="00405CDC" w:rsidRPr="005D66F3">
        <w:rPr>
          <w:rFonts w:asciiTheme="minorHAnsi" w:hAnsiTheme="minorHAnsi"/>
          <w:sz w:val="22"/>
        </w:rPr>
        <w:t>Candid</w:t>
      </w:r>
      <w:r w:rsidR="006F64D0" w:rsidRPr="005D66F3">
        <w:rPr>
          <w:rFonts w:asciiTheme="minorHAnsi" w:hAnsiTheme="minorHAnsi"/>
          <w:sz w:val="22"/>
        </w:rPr>
        <w:t>ate</w:t>
      </w:r>
      <w:r w:rsidR="00405CDC" w:rsidRPr="005D66F3">
        <w:rPr>
          <w:rFonts w:asciiTheme="minorHAnsi" w:hAnsiTheme="minorHAnsi"/>
          <w:sz w:val="22"/>
        </w:rPr>
        <w:t xml:space="preserve"> Statement </w:t>
      </w:r>
      <w:r w:rsidR="00832D73" w:rsidRPr="005D66F3">
        <w:rPr>
          <w:rFonts w:asciiTheme="minorHAnsi" w:hAnsiTheme="minorHAnsi"/>
          <w:sz w:val="22"/>
        </w:rPr>
        <w:t xml:space="preserve">and CV </w:t>
      </w:r>
      <w:r w:rsidR="00405CDC" w:rsidRPr="005D66F3">
        <w:rPr>
          <w:rFonts w:asciiTheme="minorHAnsi" w:hAnsiTheme="minorHAnsi"/>
          <w:sz w:val="22"/>
        </w:rPr>
        <w:t xml:space="preserve">early, and updating it annually, </w:t>
      </w:r>
      <w:r w:rsidR="00AE009F" w:rsidRPr="005D66F3">
        <w:rPr>
          <w:rFonts w:asciiTheme="minorHAnsi" w:hAnsiTheme="minorHAnsi"/>
          <w:sz w:val="22"/>
        </w:rPr>
        <w:t xml:space="preserve">will </w:t>
      </w:r>
      <w:r w:rsidR="00405CDC" w:rsidRPr="005D66F3">
        <w:rPr>
          <w:rFonts w:asciiTheme="minorHAnsi" w:hAnsiTheme="minorHAnsi"/>
          <w:sz w:val="22"/>
        </w:rPr>
        <w:t>hel</w:t>
      </w:r>
      <w:r w:rsidR="00B1789D" w:rsidRPr="005D66F3">
        <w:rPr>
          <w:rFonts w:asciiTheme="minorHAnsi" w:hAnsiTheme="minorHAnsi"/>
          <w:sz w:val="22"/>
        </w:rPr>
        <w:t>p</w:t>
      </w:r>
      <w:r w:rsidR="00405CDC" w:rsidRPr="005D66F3">
        <w:rPr>
          <w:rFonts w:asciiTheme="minorHAnsi" w:hAnsiTheme="minorHAnsi"/>
          <w:sz w:val="22"/>
        </w:rPr>
        <w:t xml:space="preserve"> prepare </w:t>
      </w:r>
      <w:r w:rsidR="00B1789D" w:rsidRPr="005D66F3">
        <w:rPr>
          <w:rFonts w:asciiTheme="minorHAnsi" w:hAnsiTheme="minorHAnsi"/>
          <w:sz w:val="22"/>
        </w:rPr>
        <w:t>you</w:t>
      </w:r>
      <w:r w:rsidR="00DF5485" w:rsidRPr="005D66F3">
        <w:rPr>
          <w:rFonts w:asciiTheme="minorHAnsi" w:hAnsiTheme="minorHAnsi"/>
          <w:sz w:val="22"/>
        </w:rPr>
        <w:t xml:space="preserve"> for the</w:t>
      </w:r>
      <w:r w:rsidR="00B1789D" w:rsidRPr="005D66F3">
        <w:rPr>
          <w:rFonts w:asciiTheme="minorHAnsi" w:hAnsiTheme="minorHAnsi"/>
          <w:sz w:val="22"/>
        </w:rPr>
        <w:t xml:space="preserve"> </w:t>
      </w:r>
      <w:r w:rsidR="00405CDC" w:rsidRPr="005D66F3">
        <w:rPr>
          <w:rFonts w:asciiTheme="minorHAnsi" w:hAnsiTheme="minorHAnsi"/>
          <w:sz w:val="22"/>
        </w:rPr>
        <w:t>mid-term review</w:t>
      </w:r>
      <w:r w:rsidR="00B1789D" w:rsidRPr="005D66F3">
        <w:rPr>
          <w:rFonts w:asciiTheme="minorHAnsi" w:hAnsiTheme="minorHAnsi"/>
          <w:sz w:val="22"/>
        </w:rPr>
        <w:t xml:space="preserve"> and the formal promotion and/or tenure review process</w:t>
      </w:r>
      <w:r w:rsidR="00405CDC" w:rsidRPr="005D66F3">
        <w:rPr>
          <w:rFonts w:asciiTheme="minorHAnsi" w:hAnsiTheme="minorHAnsi"/>
          <w:sz w:val="22"/>
        </w:rPr>
        <w:t>.</w:t>
      </w:r>
    </w:p>
    <w:p w14:paraId="5C8DEFE9" w14:textId="77777777" w:rsidR="00F23529" w:rsidRPr="005D66F3" w:rsidRDefault="00F23529" w:rsidP="007B14A6">
      <w:pPr>
        <w:jc w:val="left"/>
        <w:rPr>
          <w:rFonts w:asciiTheme="minorHAnsi" w:hAnsiTheme="minorHAnsi"/>
          <w:sz w:val="22"/>
        </w:rPr>
      </w:pPr>
    </w:p>
    <w:p w14:paraId="4C39A2DF" w14:textId="77777777" w:rsidR="006228E9" w:rsidRPr="005D66F3" w:rsidRDefault="006228E9" w:rsidP="007B14A6">
      <w:pPr>
        <w:pStyle w:val="ListParagraph"/>
        <w:numPr>
          <w:ilvl w:val="0"/>
          <w:numId w:val="10"/>
        </w:numPr>
        <w:ind w:left="0"/>
        <w:jc w:val="left"/>
        <w:rPr>
          <w:rFonts w:asciiTheme="minorHAnsi" w:hAnsiTheme="minorHAnsi"/>
          <w:sz w:val="22"/>
        </w:rPr>
      </w:pPr>
      <w:r w:rsidRPr="005D66F3">
        <w:rPr>
          <w:rFonts w:asciiTheme="minorHAnsi" w:hAnsiTheme="minorHAnsi"/>
          <w:sz w:val="22"/>
        </w:rPr>
        <w:t>Refer to information above on guidelines and formatting for PDs, Candidate Statement</w:t>
      </w:r>
      <w:r w:rsidR="004C5ADE" w:rsidRPr="005D66F3">
        <w:rPr>
          <w:rFonts w:asciiTheme="minorHAnsi" w:hAnsiTheme="minorHAnsi"/>
          <w:sz w:val="22"/>
        </w:rPr>
        <w:t xml:space="preserve"> and </w:t>
      </w:r>
      <w:r w:rsidRPr="005D66F3">
        <w:rPr>
          <w:rFonts w:asciiTheme="minorHAnsi" w:hAnsiTheme="minorHAnsi"/>
          <w:sz w:val="22"/>
        </w:rPr>
        <w:t>CV</w:t>
      </w:r>
      <w:r w:rsidR="00BD0D6C" w:rsidRPr="005D66F3">
        <w:rPr>
          <w:rFonts w:asciiTheme="minorHAnsi" w:hAnsiTheme="minorHAnsi"/>
          <w:sz w:val="22"/>
        </w:rPr>
        <w:t>,</w:t>
      </w:r>
      <w:r w:rsidRPr="005D66F3">
        <w:rPr>
          <w:rFonts w:asciiTheme="minorHAnsi" w:hAnsiTheme="minorHAnsi"/>
          <w:sz w:val="22"/>
        </w:rPr>
        <w:t xml:space="preserve"> and from whom to solicit input.</w:t>
      </w:r>
    </w:p>
    <w:p w14:paraId="5A2A2E0F" w14:textId="77777777" w:rsidR="006228E9" w:rsidRPr="005D66F3" w:rsidRDefault="006228E9" w:rsidP="007B14A6">
      <w:pPr>
        <w:jc w:val="left"/>
        <w:rPr>
          <w:rFonts w:asciiTheme="minorHAnsi" w:hAnsiTheme="minorHAnsi"/>
          <w:sz w:val="22"/>
        </w:rPr>
      </w:pPr>
    </w:p>
    <w:p w14:paraId="1F35E89E" w14:textId="07144369" w:rsidR="00F23529" w:rsidRPr="005D66F3" w:rsidRDefault="00C71AD9" w:rsidP="007B14A6">
      <w:pPr>
        <w:pStyle w:val="ListParagraph"/>
        <w:numPr>
          <w:ilvl w:val="0"/>
          <w:numId w:val="10"/>
        </w:numPr>
        <w:ind w:left="0"/>
        <w:jc w:val="left"/>
        <w:rPr>
          <w:rFonts w:asciiTheme="minorHAnsi" w:hAnsiTheme="minorHAnsi"/>
          <w:sz w:val="22"/>
        </w:rPr>
      </w:pPr>
      <w:r w:rsidRPr="005D66F3">
        <w:rPr>
          <w:rFonts w:asciiTheme="minorHAnsi" w:hAnsiTheme="minorHAnsi"/>
          <w:b/>
          <w:sz w:val="22"/>
        </w:rPr>
        <w:t xml:space="preserve">October </w:t>
      </w:r>
      <w:r w:rsidR="00FA506B" w:rsidRPr="005D66F3">
        <w:rPr>
          <w:rFonts w:asciiTheme="minorHAnsi" w:hAnsiTheme="minorHAnsi"/>
          <w:b/>
          <w:sz w:val="22"/>
        </w:rPr>
        <w:t>2</w:t>
      </w:r>
      <w:r w:rsidR="00251DCD">
        <w:rPr>
          <w:rFonts w:asciiTheme="minorHAnsi" w:hAnsiTheme="minorHAnsi"/>
          <w:b/>
          <w:sz w:val="22"/>
        </w:rPr>
        <w:t>0</w:t>
      </w:r>
      <w:r w:rsidR="002F054E" w:rsidRPr="005D66F3">
        <w:rPr>
          <w:rFonts w:asciiTheme="minorHAnsi" w:hAnsiTheme="minorHAnsi"/>
          <w:sz w:val="22"/>
        </w:rPr>
        <w:t xml:space="preserve"> </w:t>
      </w:r>
      <w:r w:rsidR="00240526" w:rsidRPr="005D66F3">
        <w:rPr>
          <w:rFonts w:asciiTheme="minorHAnsi" w:hAnsiTheme="minorHAnsi"/>
          <w:sz w:val="22"/>
        </w:rPr>
        <w:t>–</w:t>
      </w:r>
      <w:r w:rsidR="002F054E" w:rsidRPr="005D66F3">
        <w:rPr>
          <w:rFonts w:asciiTheme="minorHAnsi" w:hAnsiTheme="minorHAnsi"/>
          <w:sz w:val="22"/>
        </w:rPr>
        <w:t xml:space="preserve"> </w:t>
      </w:r>
      <w:r w:rsidR="00F23529" w:rsidRPr="005D66F3">
        <w:rPr>
          <w:rFonts w:asciiTheme="minorHAnsi" w:hAnsiTheme="minorHAnsi"/>
          <w:sz w:val="22"/>
        </w:rPr>
        <w:t xml:space="preserve">Your </w:t>
      </w:r>
      <w:r w:rsidR="00E2622A" w:rsidRPr="005D66F3">
        <w:rPr>
          <w:rFonts w:asciiTheme="minorHAnsi" w:hAnsiTheme="minorHAnsi"/>
          <w:sz w:val="22"/>
        </w:rPr>
        <w:t>PD(s)</w:t>
      </w:r>
      <w:r w:rsidR="002E1C46" w:rsidRPr="005D66F3">
        <w:rPr>
          <w:rFonts w:asciiTheme="minorHAnsi" w:hAnsiTheme="minorHAnsi"/>
          <w:sz w:val="22"/>
        </w:rPr>
        <w:t xml:space="preserve"> and </w:t>
      </w:r>
      <w:hyperlink r:id="rId24" w:history="1">
        <w:r w:rsidR="00C97374" w:rsidRPr="000807DB">
          <w:rPr>
            <w:rStyle w:val="Hyperlink"/>
            <w:rFonts w:asciiTheme="minorHAnsi" w:hAnsiTheme="minorHAnsi"/>
            <w:sz w:val="22"/>
          </w:rPr>
          <w:t>PD Analysis Chart - example</w:t>
        </w:r>
      </w:hyperlink>
      <w:r w:rsidR="00E2622A" w:rsidRPr="005D66F3">
        <w:rPr>
          <w:rFonts w:asciiTheme="minorHAnsi" w:hAnsiTheme="minorHAnsi"/>
          <w:sz w:val="22"/>
        </w:rPr>
        <w:t xml:space="preserve">, </w:t>
      </w:r>
      <w:r w:rsidR="00992A9C" w:rsidRPr="005D66F3">
        <w:rPr>
          <w:rFonts w:asciiTheme="minorHAnsi" w:hAnsiTheme="minorHAnsi"/>
          <w:sz w:val="22"/>
        </w:rPr>
        <w:t>Candidate</w:t>
      </w:r>
      <w:r w:rsidR="00F23529" w:rsidRPr="005D66F3">
        <w:rPr>
          <w:rFonts w:asciiTheme="minorHAnsi" w:hAnsiTheme="minorHAnsi"/>
          <w:sz w:val="22"/>
        </w:rPr>
        <w:t xml:space="preserve"> Statement</w:t>
      </w:r>
      <w:r w:rsidR="004C5ADE" w:rsidRPr="005D66F3">
        <w:rPr>
          <w:rFonts w:asciiTheme="minorHAnsi" w:hAnsiTheme="minorHAnsi"/>
          <w:sz w:val="22"/>
        </w:rPr>
        <w:t>,</w:t>
      </w:r>
      <w:r w:rsidR="00E2622A" w:rsidRPr="005D66F3">
        <w:rPr>
          <w:rFonts w:asciiTheme="minorHAnsi" w:hAnsiTheme="minorHAnsi"/>
          <w:sz w:val="22"/>
        </w:rPr>
        <w:t xml:space="preserve"> and</w:t>
      </w:r>
      <w:r w:rsidR="008A43B8" w:rsidRPr="005D66F3">
        <w:rPr>
          <w:rFonts w:asciiTheme="minorHAnsi" w:hAnsiTheme="minorHAnsi"/>
          <w:sz w:val="22"/>
        </w:rPr>
        <w:t xml:space="preserve"> </w:t>
      </w:r>
      <w:r w:rsidR="00F23529" w:rsidRPr="005D66F3">
        <w:rPr>
          <w:rFonts w:asciiTheme="minorHAnsi" w:hAnsiTheme="minorHAnsi"/>
          <w:sz w:val="22"/>
        </w:rPr>
        <w:t xml:space="preserve">CV are due </w:t>
      </w:r>
      <w:r w:rsidR="006228E9" w:rsidRPr="005D66F3">
        <w:rPr>
          <w:rFonts w:asciiTheme="minorHAnsi" w:hAnsiTheme="minorHAnsi"/>
          <w:sz w:val="22"/>
        </w:rPr>
        <w:t>to</w:t>
      </w:r>
      <w:r w:rsidR="00F23529" w:rsidRPr="005D66F3">
        <w:rPr>
          <w:rFonts w:asciiTheme="minorHAnsi" w:hAnsiTheme="minorHAnsi"/>
          <w:sz w:val="22"/>
        </w:rPr>
        <w:t xml:space="preserve"> </w:t>
      </w:r>
      <w:r w:rsidR="00137816" w:rsidRPr="005D66F3">
        <w:rPr>
          <w:rFonts w:asciiTheme="minorHAnsi" w:hAnsiTheme="minorHAnsi"/>
          <w:sz w:val="22"/>
        </w:rPr>
        <w:t xml:space="preserve">the </w:t>
      </w:r>
      <w:r w:rsidR="00812388" w:rsidRPr="005D66F3">
        <w:rPr>
          <w:rFonts w:asciiTheme="minorHAnsi" w:hAnsiTheme="minorHAnsi"/>
          <w:sz w:val="22"/>
        </w:rPr>
        <w:t>office manager</w:t>
      </w:r>
      <w:r w:rsidR="008023CE" w:rsidRPr="005D66F3">
        <w:rPr>
          <w:rFonts w:asciiTheme="minorHAnsi" w:hAnsiTheme="minorHAnsi"/>
          <w:sz w:val="22"/>
        </w:rPr>
        <w:t>.</w:t>
      </w:r>
    </w:p>
    <w:p w14:paraId="7229AFD7" w14:textId="77777777" w:rsidR="00F23529" w:rsidRPr="005D66F3" w:rsidRDefault="00F23529" w:rsidP="007B14A6">
      <w:pPr>
        <w:jc w:val="left"/>
        <w:rPr>
          <w:rFonts w:asciiTheme="minorHAnsi" w:hAnsiTheme="minorHAnsi"/>
          <w:sz w:val="22"/>
        </w:rPr>
      </w:pPr>
    </w:p>
    <w:p w14:paraId="00488AB5" w14:textId="33692975" w:rsidR="00F23529" w:rsidRPr="005D66F3" w:rsidRDefault="005F53CE" w:rsidP="007B14A6">
      <w:pPr>
        <w:pStyle w:val="ListParagraph"/>
        <w:numPr>
          <w:ilvl w:val="0"/>
          <w:numId w:val="10"/>
        </w:numPr>
        <w:ind w:left="0"/>
        <w:jc w:val="left"/>
        <w:rPr>
          <w:rFonts w:asciiTheme="minorHAnsi" w:hAnsiTheme="minorHAnsi"/>
          <w:b/>
          <w:sz w:val="22"/>
        </w:rPr>
      </w:pPr>
      <w:r w:rsidRPr="005D66F3">
        <w:rPr>
          <w:rFonts w:asciiTheme="minorHAnsi" w:hAnsiTheme="minorHAnsi"/>
          <w:b/>
          <w:sz w:val="22"/>
        </w:rPr>
        <w:t xml:space="preserve">Friday, November </w:t>
      </w:r>
      <w:r w:rsidR="007230FD">
        <w:rPr>
          <w:rFonts w:asciiTheme="minorHAnsi" w:hAnsiTheme="minorHAnsi"/>
          <w:b/>
          <w:sz w:val="22"/>
        </w:rPr>
        <w:t>3</w:t>
      </w:r>
      <w:r w:rsidRPr="005D66F3">
        <w:rPr>
          <w:rFonts w:asciiTheme="minorHAnsi" w:hAnsiTheme="minorHAnsi"/>
          <w:b/>
          <w:sz w:val="22"/>
        </w:rPr>
        <w:t>, 202</w:t>
      </w:r>
      <w:r w:rsidR="007230FD">
        <w:rPr>
          <w:rFonts w:asciiTheme="minorHAnsi" w:hAnsiTheme="minorHAnsi"/>
          <w:b/>
          <w:sz w:val="22"/>
        </w:rPr>
        <w:t>3</w:t>
      </w:r>
      <w:r w:rsidR="003A4845" w:rsidRPr="005D66F3">
        <w:rPr>
          <w:rFonts w:asciiTheme="minorHAnsi" w:hAnsiTheme="minorHAnsi"/>
          <w:b/>
          <w:i/>
          <w:sz w:val="22"/>
        </w:rPr>
        <w:t xml:space="preserve"> </w:t>
      </w:r>
      <w:r w:rsidR="00240526" w:rsidRPr="005D66F3">
        <w:rPr>
          <w:rFonts w:asciiTheme="minorHAnsi" w:hAnsiTheme="minorHAnsi"/>
          <w:b/>
          <w:sz w:val="22"/>
        </w:rPr>
        <w:t>–</w:t>
      </w:r>
      <w:r w:rsidR="001D4F58" w:rsidRPr="005D66F3">
        <w:rPr>
          <w:rFonts w:asciiTheme="minorHAnsi" w:hAnsiTheme="minorHAnsi"/>
          <w:b/>
          <w:sz w:val="22"/>
        </w:rPr>
        <w:t xml:space="preserve"> </w:t>
      </w:r>
      <w:r w:rsidR="001C3EBC" w:rsidRPr="005D66F3">
        <w:rPr>
          <w:rFonts w:asciiTheme="minorHAnsi" w:hAnsiTheme="minorHAnsi"/>
          <w:b/>
          <w:sz w:val="22"/>
        </w:rPr>
        <w:t>Annual and Practice</w:t>
      </w:r>
      <w:r w:rsidR="00E12E19" w:rsidRPr="005D66F3">
        <w:rPr>
          <w:rFonts w:asciiTheme="minorHAnsi" w:hAnsiTheme="minorHAnsi"/>
          <w:b/>
          <w:sz w:val="22"/>
        </w:rPr>
        <w:t xml:space="preserve"> Presentation Meeting to review </w:t>
      </w:r>
      <w:r w:rsidR="00413E55" w:rsidRPr="005D66F3">
        <w:rPr>
          <w:rFonts w:asciiTheme="minorHAnsi" w:hAnsiTheme="minorHAnsi"/>
          <w:b/>
          <w:sz w:val="22"/>
        </w:rPr>
        <w:t xml:space="preserve">the </w:t>
      </w:r>
      <w:r w:rsidR="00E12E19" w:rsidRPr="005D66F3">
        <w:rPr>
          <w:rFonts w:asciiTheme="minorHAnsi" w:hAnsiTheme="minorHAnsi"/>
          <w:b/>
          <w:sz w:val="22"/>
        </w:rPr>
        <w:t xml:space="preserve">candidates </w:t>
      </w:r>
    </w:p>
    <w:p w14:paraId="1EA46AE3" w14:textId="1E3C4C20" w:rsidR="00F23529" w:rsidRPr="005D66F3" w:rsidRDefault="00F23529" w:rsidP="007B14A6">
      <w:pPr>
        <w:pStyle w:val="ListParagraph"/>
        <w:numPr>
          <w:ilvl w:val="0"/>
          <w:numId w:val="11"/>
        </w:numPr>
        <w:ind w:left="0"/>
        <w:jc w:val="left"/>
        <w:rPr>
          <w:rFonts w:asciiTheme="minorHAnsi" w:hAnsiTheme="minorHAnsi"/>
          <w:sz w:val="22"/>
        </w:rPr>
      </w:pPr>
      <w:r w:rsidRPr="005D66F3">
        <w:rPr>
          <w:rFonts w:asciiTheme="minorHAnsi" w:hAnsiTheme="minorHAnsi"/>
          <w:sz w:val="22"/>
        </w:rPr>
        <w:t xml:space="preserve">You will be required to give a </w:t>
      </w:r>
      <w:r w:rsidR="009C6E9D" w:rsidRPr="005D66F3">
        <w:rPr>
          <w:rFonts w:asciiTheme="minorHAnsi" w:hAnsiTheme="minorHAnsi"/>
          <w:sz w:val="22"/>
        </w:rPr>
        <w:t>10</w:t>
      </w:r>
      <w:r w:rsidR="008F04B5" w:rsidRPr="005D66F3">
        <w:rPr>
          <w:rFonts w:asciiTheme="minorHAnsi" w:hAnsiTheme="minorHAnsi"/>
          <w:sz w:val="22"/>
        </w:rPr>
        <w:t xml:space="preserve"> </w:t>
      </w:r>
      <w:r w:rsidR="009C6E9D" w:rsidRPr="005D66F3">
        <w:rPr>
          <w:rFonts w:asciiTheme="minorHAnsi" w:hAnsiTheme="minorHAnsi"/>
          <w:sz w:val="22"/>
        </w:rPr>
        <w:t>minute</w:t>
      </w:r>
      <w:r w:rsidRPr="005D66F3">
        <w:rPr>
          <w:rFonts w:asciiTheme="minorHAnsi" w:hAnsiTheme="minorHAnsi"/>
          <w:sz w:val="22"/>
        </w:rPr>
        <w:t xml:space="preserve"> presentation briefly summarizing your position and accomplishments and goals</w:t>
      </w:r>
      <w:r w:rsidR="009604F0" w:rsidRPr="005D66F3">
        <w:rPr>
          <w:rFonts w:asciiTheme="minorHAnsi" w:hAnsiTheme="minorHAnsi"/>
          <w:sz w:val="22"/>
        </w:rPr>
        <w:t>.</w:t>
      </w:r>
    </w:p>
    <w:p w14:paraId="24A53A3E" w14:textId="77777777" w:rsidR="00F23529" w:rsidRPr="005D66F3" w:rsidRDefault="00AC2729" w:rsidP="007B14A6">
      <w:pPr>
        <w:pStyle w:val="ListParagraph"/>
        <w:numPr>
          <w:ilvl w:val="0"/>
          <w:numId w:val="11"/>
        </w:numPr>
        <w:ind w:left="0"/>
        <w:jc w:val="left"/>
        <w:rPr>
          <w:rFonts w:asciiTheme="minorHAnsi" w:hAnsiTheme="minorHAnsi"/>
          <w:sz w:val="22"/>
        </w:rPr>
      </w:pPr>
      <w:r w:rsidRPr="005D66F3">
        <w:rPr>
          <w:rFonts w:asciiTheme="minorHAnsi" w:hAnsiTheme="minorHAnsi"/>
          <w:sz w:val="22"/>
        </w:rPr>
        <w:t>Give a brief idea of your position responsibilities (e.g. “I am based on campus and have statewide responsibilities for commercial berry crops; I have a 55%, 35%, 10%, 5% appointment in extension, research, teaching, and service, respectively, with a 25% scholarship requirement”); highlight your areas of focus and your accomplishments, impacts, and scholarly outputs,</w:t>
      </w:r>
      <w:r w:rsidR="00FB2751" w:rsidRPr="005D66F3">
        <w:rPr>
          <w:rFonts w:asciiTheme="minorHAnsi" w:hAnsiTheme="minorHAnsi"/>
          <w:sz w:val="22"/>
        </w:rPr>
        <w:t xml:space="preserve"> service contributions and </w:t>
      </w:r>
      <w:r w:rsidR="00F23529" w:rsidRPr="005D66F3">
        <w:rPr>
          <w:rFonts w:asciiTheme="minorHAnsi" w:hAnsiTheme="minorHAnsi"/>
          <w:sz w:val="22"/>
        </w:rPr>
        <w:t>finish with some idea of work in progress and expected significant outcomes.</w:t>
      </w:r>
    </w:p>
    <w:p w14:paraId="71B823B4" w14:textId="77777777" w:rsidR="00F23529" w:rsidRPr="005D66F3" w:rsidRDefault="00F23529" w:rsidP="007B14A6">
      <w:pPr>
        <w:pStyle w:val="ListParagraph"/>
        <w:numPr>
          <w:ilvl w:val="0"/>
          <w:numId w:val="11"/>
        </w:numPr>
        <w:ind w:left="0"/>
        <w:jc w:val="left"/>
        <w:rPr>
          <w:rFonts w:asciiTheme="minorHAnsi" w:hAnsiTheme="minorHAnsi"/>
          <w:sz w:val="22"/>
        </w:rPr>
      </w:pPr>
      <w:r w:rsidRPr="005D66F3">
        <w:rPr>
          <w:rFonts w:asciiTheme="minorHAnsi" w:hAnsiTheme="minorHAnsi"/>
          <w:sz w:val="22"/>
        </w:rPr>
        <w:t>Your presentation will be followed by 5 min</w:t>
      </w:r>
      <w:r w:rsidR="002A3904" w:rsidRPr="005D66F3">
        <w:rPr>
          <w:rFonts w:asciiTheme="minorHAnsi" w:hAnsiTheme="minorHAnsi"/>
          <w:sz w:val="22"/>
        </w:rPr>
        <w:t>utes</w:t>
      </w:r>
      <w:r w:rsidRPr="005D66F3">
        <w:rPr>
          <w:rFonts w:asciiTheme="minorHAnsi" w:hAnsiTheme="minorHAnsi"/>
          <w:sz w:val="22"/>
        </w:rPr>
        <w:t xml:space="preserve"> for questions and discussion.  </w:t>
      </w:r>
    </w:p>
    <w:p w14:paraId="403E9FA9" w14:textId="77777777" w:rsidR="006228E9" w:rsidRPr="005D66F3" w:rsidRDefault="006228E9" w:rsidP="007B14A6">
      <w:pPr>
        <w:jc w:val="left"/>
        <w:rPr>
          <w:rFonts w:asciiTheme="minorHAnsi" w:hAnsiTheme="minorHAnsi"/>
          <w:b/>
          <w:sz w:val="22"/>
          <w:u w:val="single"/>
        </w:rPr>
      </w:pPr>
    </w:p>
    <w:p w14:paraId="3D7FE632" w14:textId="77777777" w:rsidR="00AB5C87" w:rsidRPr="005D66F3" w:rsidRDefault="00AB5C87" w:rsidP="007B14A6">
      <w:pPr>
        <w:jc w:val="left"/>
        <w:rPr>
          <w:rFonts w:asciiTheme="minorHAnsi" w:hAnsiTheme="minorHAnsi"/>
          <w:sz w:val="22"/>
        </w:rPr>
      </w:pPr>
      <w:r w:rsidRPr="005D66F3">
        <w:rPr>
          <w:rFonts w:asciiTheme="minorHAnsi" w:hAnsiTheme="minorHAnsi"/>
          <w:b/>
          <w:sz w:val="22"/>
        </w:rPr>
        <w:t>All Faculty</w:t>
      </w:r>
    </w:p>
    <w:p w14:paraId="6EAED0CC" w14:textId="65AC1D8B" w:rsidR="00AB5C87" w:rsidRPr="005D66F3" w:rsidRDefault="00AB5C87" w:rsidP="007B14A6">
      <w:pPr>
        <w:jc w:val="left"/>
        <w:rPr>
          <w:rFonts w:asciiTheme="minorHAnsi" w:hAnsiTheme="minorHAnsi"/>
          <w:sz w:val="22"/>
        </w:rPr>
      </w:pPr>
      <w:r w:rsidRPr="005D66F3">
        <w:rPr>
          <w:rFonts w:asciiTheme="minorHAnsi" w:hAnsiTheme="minorHAnsi"/>
          <w:sz w:val="22"/>
        </w:rPr>
        <w:t>All faculty members are expected to review</w:t>
      </w:r>
      <w:r w:rsidR="00E3728A" w:rsidRPr="005D66F3">
        <w:rPr>
          <w:rFonts w:asciiTheme="minorHAnsi" w:hAnsiTheme="minorHAnsi"/>
          <w:sz w:val="22"/>
        </w:rPr>
        <w:t xml:space="preserve"> the</w:t>
      </w:r>
      <w:r w:rsidRPr="005D66F3">
        <w:rPr>
          <w:rFonts w:asciiTheme="minorHAnsi" w:hAnsiTheme="minorHAnsi"/>
          <w:sz w:val="22"/>
        </w:rPr>
        <w:t xml:space="preserve"> candidate’s dossiers and attend the </w:t>
      </w:r>
      <w:r w:rsidRPr="005D66F3">
        <w:rPr>
          <w:rFonts w:asciiTheme="minorHAnsi" w:hAnsiTheme="minorHAnsi"/>
          <w:b/>
          <w:sz w:val="22"/>
        </w:rPr>
        <w:t>Promotion an</w:t>
      </w:r>
      <w:r w:rsidR="00E3728A" w:rsidRPr="005D66F3">
        <w:rPr>
          <w:rFonts w:asciiTheme="minorHAnsi" w:hAnsiTheme="minorHAnsi"/>
          <w:b/>
          <w:sz w:val="22"/>
        </w:rPr>
        <w:t>d Tenure</w:t>
      </w:r>
      <w:r w:rsidR="000C4C1C">
        <w:rPr>
          <w:rFonts w:asciiTheme="minorHAnsi" w:hAnsiTheme="minorHAnsi"/>
          <w:b/>
          <w:sz w:val="22"/>
        </w:rPr>
        <w:t>,</w:t>
      </w:r>
      <w:r w:rsidR="00BA18CB">
        <w:rPr>
          <w:rFonts w:asciiTheme="minorHAnsi" w:hAnsiTheme="minorHAnsi"/>
          <w:b/>
          <w:sz w:val="22"/>
        </w:rPr>
        <w:t xml:space="preserve"> and</w:t>
      </w:r>
      <w:r w:rsidR="000C4C1C">
        <w:rPr>
          <w:rFonts w:asciiTheme="minorHAnsi" w:hAnsiTheme="minorHAnsi"/>
          <w:b/>
          <w:sz w:val="22"/>
        </w:rPr>
        <w:t xml:space="preserve"> Mid-Term</w:t>
      </w:r>
      <w:r w:rsidR="00E3728A" w:rsidRPr="005D66F3">
        <w:rPr>
          <w:rFonts w:asciiTheme="minorHAnsi" w:hAnsiTheme="minorHAnsi"/>
          <w:b/>
          <w:sz w:val="22"/>
        </w:rPr>
        <w:t xml:space="preserve"> Presentation Meeting on</w:t>
      </w:r>
      <w:r w:rsidRPr="005D66F3">
        <w:rPr>
          <w:rFonts w:asciiTheme="minorHAnsi" w:hAnsiTheme="minorHAnsi"/>
          <w:b/>
          <w:sz w:val="22"/>
        </w:rPr>
        <w:t xml:space="preserve"> </w:t>
      </w:r>
      <w:r w:rsidR="00E25330" w:rsidRPr="005D66F3">
        <w:rPr>
          <w:rFonts w:asciiTheme="minorHAnsi" w:hAnsiTheme="minorHAnsi"/>
          <w:b/>
          <w:sz w:val="22"/>
        </w:rPr>
        <w:t xml:space="preserve">October </w:t>
      </w:r>
      <w:r w:rsidR="00855FD2">
        <w:rPr>
          <w:rFonts w:asciiTheme="minorHAnsi" w:hAnsiTheme="minorHAnsi"/>
          <w:b/>
          <w:sz w:val="22"/>
        </w:rPr>
        <w:t>6</w:t>
      </w:r>
      <w:r w:rsidRPr="005D66F3">
        <w:rPr>
          <w:rFonts w:asciiTheme="minorHAnsi" w:hAnsiTheme="minorHAnsi"/>
          <w:b/>
          <w:sz w:val="22"/>
        </w:rPr>
        <w:t>, 20</w:t>
      </w:r>
      <w:r w:rsidR="00271C06" w:rsidRPr="005D66F3">
        <w:rPr>
          <w:rFonts w:asciiTheme="minorHAnsi" w:hAnsiTheme="minorHAnsi"/>
          <w:b/>
          <w:sz w:val="22"/>
        </w:rPr>
        <w:t>2</w:t>
      </w:r>
      <w:r w:rsidR="00855FD2">
        <w:rPr>
          <w:rFonts w:asciiTheme="minorHAnsi" w:hAnsiTheme="minorHAnsi"/>
          <w:b/>
          <w:sz w:val="22"/>
        </w:rPr>
        <w:t>3</w:t>
      </w:r>
      <w:r w:rsidR="008D1CB3" w:rsidRPr="005D66F3">
        <w:rPr>
          <w:rFonts w:asciiTheme="minorHAnsi" w:hAnsiTheme="minorHAnsi"/>
          <w:b/>
          <w:sz w:val="22"/>
        </w:rPr>
        <w:t>,</w:t>
      </w:r>
      <w:r w:rsidR="000F2088" w:rsidRPr="005D66F3">
        <w:rPr>
          <w:rFonts w:asciiTheme="minorHAnsi" w:hAnsiTheme="minorHAnsi"/>
          <w:b/>
          <w:sz w:val="22"/>
        </w:rPr>
        <w:t xml:space="preserve"> and </w:t>
      </w:r>
      <w:r w:rsidR="00E213F9" w:rsidRPr="005D66F3">
        <w:rPr>
          <w:rFonts w:asciiTheme="minorHAnsi" w:hAnsiTheme="minorHAnsi"/>
          <w:b/>
          <w:sz w:val="22"/>
        </w:rPr>
        <w:t>the Annual</w:t>
      </w:r>
      <w:r w:rsidR="004B14B7" w:rsidRPr="005D66F3">
        <w:rPr>
          <w:rFonts w:asciiTheme="minorHAnsi" w:hAnsiTheme="minorHAnsi"/>
          <w:b/>
          <w:sz w:val="22"/>
        </w:rPr>
        <w:t xml:space="preserve"> </w:t>
      </w:r>
      <w:r w:rsidR="00E3728A" w:rsidRPr="005D66F3">
        <w:rPr>
          <w:rFonts w:asciiTheme="minorHAnsi" w:hAnsiTheme="minorHAnsi"/>
          <w:b/>
          <w:sz w:val="22"/>
        </w:rPr>
        <w:t>Presentation Meeting on</w:t>
      </w:r>
      <w:r w:rsidR="00E213F9" w:rsidRPr="005D66F3">
        <w:rPr>
          <w:rFonts w:asciiTheme="minorHAnsi" w:hAnsiTheme="minorHAnsi"/>
          <w:b/>
          <w:sz w:val="22"/>
        </w:rPr>
        <w:t xml:space="preserve"> </w:t>
      </w:r>
      <w:r w:rsidR="0038643C" w:rsidRPr="005D66F3">
        <w:rPr>
          <w:rFonts w:asciiTheme="minorHAnsi" w:hAnsiTheme="minorHAnsi"/>
          <w:b/>
          <w:sz w:val="22"/>
        </w:rPr>
        <w:t xml:space="preserve">November </w:t>
      </w:r>
      <w:r w:rsidR="00855FD2">
        <w:rPr>
          <w:rFonts w:asciiTheme="minorHAnsi" w:hAnsiTheme="minorHAnsi"/>
          <w:b/>
          <w:sz w:val="22"/>
        </w:rPr>
        <w:t>3</w:t>
      </w:r>
      <w:r w:rsidR="000F2088" w:rsidRPr="005D66F3">
        <w:rPr>
          <w:rFonts w:asciiTheme="minorHAnsi" w:hAnsiTheme="minorHAnsi"/>
          <w:b/>
          <w:sz w:val="22"/>
        </w:rPr>
        <w:t>, 202</w:t>
      </w:r>
      <w:r w:rsidR="00855FD2">
        <w:rPr>
          <w:rFonts w:asciiTheme="minorHAnsi" w:hAnsiTheme="minorHAnsi"/>
          <w:b/>
          <w:sz w:val="22"/>
        </w:rPr>
        <w:t>3</w:t>
      </w:r>
      <w:r w:rsidRPr="005D66F3">
        <w:rPr>
          <w:rFonts w:asciiTheme="minorHAnsi" w:hAnsiTheme="minorHAnsi"/>
          <w:sz w:val="22"/>
        </w:rPr>
        <w:t xml:space="preserve">.  We realize this requires a significant investment of </w:t>
      </w:r>
      <w:r w:rsidR="00CD3248" w:rsidRPr="005D66F3">
        <w:rPr>
          <w:rFonts w:asciiTheme="minorHAnsi" w:hAnsiTheme="minorHAnsi"/>
          <w:sz w:val="22"/>
        </w:rPr>
        <w:t>time;</w:t>
      </w:r>
      <w:r w:rsidRPr="005D66F3">
        <w:rPr>
          <w:rFonts w:asciiTheme="minorHAnsi" w:hAnsiTheme="minorHAnsi"/>
          <w:sz w:val="22"/>
        </w:rPr>
        <w:t xml:space="preserve"> </w:t>
      </w:r>
      <w:r w:rsidR="00CD3248" w:rsidRPr="005D66F3">
        <w:rPr>
          <w:rFonts w:asciiTheme="minorHAnsi" w:hAnsiTheme="minorHAnsi"/>
          <w:sz w:val="22"/>
        </w:rPr>
        <w:t>however,</w:t>
      </w:r>
      <w:r w:rsidRPr="005D66F3">
        <w:rPr>
          <w:rFonts w:asciiTheme="minorHAnsi" w:hAnsiTheme="minorHAnsi"/>
          <w:sz w:val="22"/>
        </w:rPr>
        <w:t xml:space="preserve"> it is an important aspect of helping </w:t>
      </w:r>
      <w:r w:rsidR="007B240A" w:rsidRPr="005D66F3">
        <w:rPr>
          <w:rFonts w:asciiTheme="minorHAnsi" w:hAnsiTheme="minorHAnsi"/>
          <w:sz w:val="22"/>
        </w:rPr>
        <w:t>our faculty members to be successful.</w:t>
      </w:r>
    </w:p>
    <w:sectPr w:rsidR="00AB5C87" w:rsidRPr="005D66F3" w:rsidSect="007D64D9">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0F288" w14:textId="77777777" w:rsidR="00AB0E29" w:rsidRDefault="00AB0E29" w:rsidP="00F54EBB">
      <w:r>
        <w:separator/>
      </w:r>
    </w:p>
  </w:endnote>
  <w:endnote w:type="continuationSeparator" w:id="0">
    <w:p w14:paraId="61947990" w14:textId="77777777" w:rsidR="00AB0E29" w:rsidRDefault="00AB0E29" w:rsidP="00F5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6"/>
        <w:szCs w:val="16"/>
      </w:rPr>
      <w:id w:val="164445556"/>
      <w:docPartObj>
        <w:docPartGallery w:val="Page Numbers (Bottom of Page)"/>
        <w:docPartUnique/>
      </w:docPartObj>
    </w:sdtPr>
    <w:sdtEndPr/>
    <w:sdtContent>
      <w:sdt>
        <w:sdtPr>
          <w:rPr>
            <w:rFonts w:asciiTheme="minorHAnsi" w:hAnsiTheme="minorHAnsi"/>
            <w:sz w:val="16"/>
            <w:szCs w:val="16"/>
          </w:rPr>
          <w:id w:val="-841008306"/>
          <w:docPartObj>
            <w:docPartGallery w:val="Page Numbers (Top of Page)"/>
            <w:docPartUnique/>
          </w:docPartObj>
        </w:sdtPr>
        <w:sdtEndPr/>
        <w:sdtContent>
          <w:p w14:paraId="54F4DD8C" w14:textId="2F7BFE00" w:rsidR="00FA2977" w:rsidRPr="003C5DDD" w:rsidRDefault="00F070EB">
            <w:pPr>
              <w:pStyle w:val="Footer"/>
              <w:jc w:val="right"/>
              <w:rPr>
                <w:rFonts w:asciiTheme="minorHAnsi" w:hAnsiTheme="minorHAnsi"/>
                <w:sz w:val="16"/>
                <w:szCs w:val="16"/>
              </w:rPr>
            </w:pPr>
            <w:r>
              <w:rPr>
                <w:rFonts w:asciiTheme="minorHAnsi" w:hAnsiTheme="minorHAnsi"/>
                <w:sz w:val="16"/>
                <w:szCs w:val="16"/>
              </w:rPr>
              <w:t>Pa</w:t>
            </w:r>
            <w:r w:rsidR="00FA2977" w:rsidRPr="003C5DDD">
              <w:rPr>
                <w:rFonts w:asciiTheme="minorHAnsi" w:hAnsiTheme="minorHAnsi"/>
                <w:sz w:val="16"/>
                <w:szCs w:val="16"/>
              </w:rPr>
              <w:t xml:space="preserve">ge </w:t>
            </w:r>
            <w:r w:rsidR="00FA2977" w:rsidRPr="003C5DDD">
              <w:rPr>
                <w:rFonts w:asciiTheme="minorHAnsi" w:hAnsiTheme="minorHAnsi"/>
                <w:bCs/>
                <w:sz w:val="16"/>
                <w:szCs w:val="16"/>
              </w:rPr>
              <w:fldChar w:fldCharType="begin"/>
            </w:r>
            <w:r w:rsidR="00FA2977" w:rsidRPr="003C5DDD">
              <w:rPr>
                <w:rFonts w:asciiTheme="minorHAnsi" w:hAnsiTheme="minorHAnsi"/>
                <w:bCs/>
                <w:sz w:val="16"/>
                <w:szCs w:val="16"/>
              </w:rPr>
              <w:instrText xml:space="preserve"> PAGE </w:instrText>
            </w:r>
            <w:r w:rsidR="00FA2977" w:rsidRPr="003C5DDD">
              <w:rPr>
                <w:rFonts w:asciiTheme="minorHAnsi" w:hAnsiTheme="minorHAnsi"/>
                <w:bCs/>
                <w:sz w:val="16"/>
                <w:szCs w:val="16"/>
              </w:rPr>
              <w:fldChar w:fldCharType="separate"/>
            </w:r>
            <w:r w:rsidR="00415B7E">
              <w:rPr>
                <w:rFonts w:asciiTheme="minorHAnsi" w:hAnsiTheme="minorHAnsi"/>
                <w:bCs/>
                <w:noProof/>
                <w:sz w:val="16"/>
                <w:szCs w:val="16"/>
              </w:rPr>
              <w:t>3</w:t>
            </w:r>
            <w:r w:rsidR="00FA2977" w:rsidRPr="003C5DDD">
              <w:rPr>
                <w:rFonts w:asciiTheme="minorHAnsi" w:hAnsiTheme="minorHAnsi"/>
                <w:bCs/>
                <w:sz w:val="16"/>
                <w:szCs w:val="16"/>
              </w:rPr>
              <w:fldChar w:fldCharType="end"/>
            </w:r>
            <w:r w:rsidR="00FA2977" w:rsidRPr="003C5DDD">
              <w:rPr>
                <w:rFonts w:asciiTheme="minorHAnsi" w:hAnsiTheme="minorHAnsi"/>
                <w:sz w:val="16"/>
                <w:szCs w:val="16"/>
              </w:rPr>
              <w:t xml:space="preserve"> of </w:t>
            </w:r>
            <w:r w:rsidR="00FA2977" w:rsidRPr="003C5DDD">
              <w:rPr>
                <w:rFonts w:asciiTheme="minorHAnsi" w:hAnsiTheme="minorHAnsi"/>
                <w:bCs/>
                <w:sz w:val="16"/>
                <w:szCs w:val="16"/>
              </w:rPr>
              <w:fldChar w:fldCharType="begin"/>
            </w:r>
            <w:r w:rsidR="00FA2977" w:rsidRPr="003C5DDD">
              <w:rPr>
                <w:rFonts w:asciiTheme="minorHAnsi" w:hAnsiTheme="minorHAnsi"/>
                <w:bCs/>
                <w:sz w:val="16"/>
                <w:szCs w:val="16"/>
              </w:rPr>
              <w:instrText xml:space="preserve"> NUMPAGES  </w:instrText>
            </w:r>
            <w:r w:rsidR="00FA2977" w:rsidRPr="003C5DDD">
              <w:rPr>
                <w:rFonts w:asciiTheme="minorHAnsi" w:hAnsiTheme="minorHAnsi"/>
                <w:bCs/>
                <w:sz w:val="16"/>
                <w:szCs w:val="16"/>
              </w:rPr>
              <w:fldChar w:fldCharType="separate"/>
            </w:r>
            <w:r w:rsidR="00415B7E">
              <w:rPr>
                <w:rFonts w:asciiTheme="minorHAnsi" w:hAnsiTheme="minorHAnsi"/>
                <w:bCs/>
                <w:noProof/>
                <w:sz w:val="16"/>
                <w:szCs w:val="16"/>
              </w:rPr>
              <w:t>4</w:t>
            </w:r>
            <w:r w:rsidR="00FA2977" w:rsidRPr="003C5DDD">
              <w:rPr>
                <w:rFonts w:asciiTheme="minorHAnsi" w:hAnsiTheme="minorHAnsi"/>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440FA" w14:textId="77777777" w:rsidR="00AB0E29" w:rsidRDefault="00AB0E29" w:rsidP="00F54EBB">
      <w:r>
        <w:separator/>
      </w:r>
    </w:p>
  </w:footnote>
  <w:footnote w:type="continuationSeparator" w:id="0">
    <w:p w14:paraId="1B33A4D5" w14:textId="77777777" w:rsidR="00AB0E29" w:rsidRDefault="00AB0E29" w:rsidP="00F54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763AF"/>
    <w:multiLevelType w:val="hybridMultilevel"/>
    <w:tmpl w:val="F7E81A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7476DF"/>
    <w:multiLevelType w:val="hybridMultilevel"/>
    <w:tmpl w:val="4766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81503"/>
    <w:multiLevelType w:val="hybridMultilevel"/>
    <w:tmpl w:val="61D83420"/>
    <w:lvl w:ilvl="0" w:tplc="9D0EA8C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307491"/>
    <w:multiLevelType w:val="hybridMultilevel"/>
    <w:tmpl w:val="E7F8C5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7F1B7B"/>
    <w:multiLevelType w:val="hybridMultilevel"/>
    <w:tmpl w:val="5F06FA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72621A"/>
    <w:multiLevelType w:val="hybridMultilevel"/>
    <w:tmpl w:val="9C46B1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494596"/>
    <w:multiLevelType w:val="hybridMultilevel"/>
    <w:tmpl w:val="65CCD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F8690A"/>
    <w:multiLevelType w:val="hybridMultilevel"/>
    <w:tmpl w:val="494C3E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916A55"/>
    <w:multiLevelType w:val="hybridMultilevel"/>
    <w:tmpl w:val="1F08D4E8"/>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6F58B7"/>
    <w:multiLevelType w:val="hybridMultilevel"/>
    <w:tmpl w:val="6A68AAB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B3F4596"/>
    <w:multiLevelType w:val="hybridMultilevel"/>
    <w:tmpl w:val="2B188CC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E2B4F3B"/>
    <w:multiLevelType w:val="hybridMultilevel"/>
    <w:tmpl w:val="6AB41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95302F"/>
    <w:multiLevelType w:val="hybridMultilevel"/>
    <w:tmpl w:val="FB94E1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9D2692"/>
    <w:multiLevelType w:val="hybridMultilevel"/>
    <w:tmpl w:val="F75E5B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0D73FB"/>
    <w:multiLevelType w:val="hybridMultilevel"/>
    <w:tmpl w:val="52C47B04"/>
    <w:lvl w:ilvl="0" w:tplc="0409000F">
      <w:start w:val="1"/>
      <w:numFmt w:val="decimal"/>
      <w:lvlText w:val="%1."/>
      <w:lvlJc w:val="left"/>
      <w:pPr>
        <w:ind w:left="720" w:hanging="360"/>
      </w:pPr>
      <w:rPr>
        <w:b w:val="0"/>
      </w:rPr>
    </w:lvl>
    <w:lvl w:ilvl="1" w:tplc="E74A99E6">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9050023">
    <w:abstractNumId w:val="11"/>
  </w:num>
  <w:num w:numId="2" w16cid:durableId="373770650">
    <w:abstractNumId w:val="1"/>
  </w:num>
  <w:num w:numId="3" w16cid:durableId="1318725216">
    <w:abstractNumId w:val="2"/>
  </w:num>
  <w:num w:numId="4" w16cid:durableId="1874072296">
    <w:abstractNumId w:val="9"/>
  </w:num>
  <w:num w:numId="5" w16cid:durableId="1050542981">
    <w:abstractNumId w:val="10"/>
  </w:num>
  <w:num w:numId="6" w16cid:durableId="1458988089">
    <w:abstractNumId w:val="14"/>
  </w:num>
  <w:num w:numId="7" w16cid:durableId="1899197056">
    <w:abstractNumId w:val="5"/>
  </w:num>
  <w:num w:numId="8" w16cid:durableId="1828477892">
    <w:abstractNumId w:val="8"/>
  </w:num>
  <w:num w:numId="9" w16cid:durableId="1259407737">
    <w:abstractNumId w:val="7"/>
  </w:num>
  <w:num w:numId="10" w16cid:durableId="113332862">
    <w:abstractNumId w:val="6"/>
  </w:num>
  <w:num w:numId="11" w16cid:durableId="1977837971">
    <w:abstractNumId w:val="3"/>
  </w:num>
  <w:num w:numId="12" w16cid:durableId="2101834476">
    <w:abstractNumId w:val="13"/>
  </w:num>
  <w:num w:numId="13" w16cid:durableId="197470881">
    <w:abstractNumId w:val="0"/>
  </w:num>
  <w:num w:numId="14" w16cid:durableId="1072507581">
    <w:abstractNumId w:val="4"/>
  </w:num>
  <w:num w:numId="15" w16cid:durableId="11974999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25F"/>
    <w:rsid w:val="000033DA"/>
    <w:rsid w:val="000064EB"/>
    <w:rsid w:val="00006CCF"/>
    <w:rsid w:val="00014E4E"/>
    <w:rsid w:val="0001778C"/>
    <w:rsid w:val="00023023"/>
    <w:rsid w:val="00024D12"/>
    <w:rsid w:val="000255C1"/>
    <w:rsid w:val="00027FCC"/>
    <w:rsid w:val="000302D0"/>
    <w:rsid w:val="00030E6D"/>
    <w:rsid w:val="000313DE"/>
    <w:rsid w:val="0003143C"/>
    <w:rsid w:val="0003291A"/>
    <w:rsid w:val="00034210"/>
    <w:rsid w:val="000346B0"/>
    <w:rsid w:val="000352C0"/>
    <w:rsid w:val="00036057"/>
    <w:rsid w:val="000371BA"/>
    <w:rsid w:val="0004145A"/>
    <w:rsid w:val="0004164B"/>
    <w:rsid w:val="000417AE"/>
    <w:rsid w:val="00043C6F"/>
    <w:rsid w:val="0004490E"/>
    <w:rsid w:val="0004639F"/>
    <w:rsid w:val="0004748B"/>
    <w:rsid w:val="00051BA3"/>
    <w:rsid w:val="000543DC"/>
    <w:rsid w:val="00056EEC"/>
    <w:rsid w:val="00067E16"/>
    <w:rsid w:val="00073713"/>
    <w:rsid w:val="00077120"/>
    <w:rsid w:val="000807DB"/>
    <w:rsid w:val="000830A1"/>
    <w:rsid w:val="00083C6C"/>
    <w:rsid w:val="00085525"/>
    <w:rsid w:val="00086D12"/>
    <w:rsid w:val="00092798"/>
    <w:rsid w:val="0009505D"/>
    <w:rsid w:val="0009629B"/>
    <w:rsid w:val="000A1B03"/>
    <w:rsid w:val="000B6DFD"/>
    <w:rsid w:val="000C17E4"/>
    <w:rsid w:val="000C1B66"/>
    <w:rsid w:val="000C4A82"/>
    <w:rsid w:val="000C4C1C"/>
    <w:rsid w:val="000D1A9F"/>
    <w:rsid w:val="000D41C5"/>
    <w:rsid w:val="000E29EE"/>
    <w:rsid w:val="000E3BDF"/>
    <w:rsid w:val="000E424C"/>
    <w:rsid w:val="000E518A"/>
    <w:rsid w:val="000F1B62"/>
    <w:rsid w:val="000F2088"/>
    <w:rsid w:val="000F22B9"/>
    <w:rsid w:val="000F22EE"/>
    <w:rsid w:val="000F562C"/>
    <w:rsid w:val="000F59B2"/>
    <w:rsid w:val="000F5C6E"/>
    <w:rsid w:val="000F680C"/>
    <w:rsid w:val="0010422F"/>
    <w:rsid w:val="00107DEB"/>
    <w:rsid w:val="00110A62"/>
    <w:rsid w:val="00111ABE"/>
    <w:rsid w:val="0011550E"/>
    <w:rsid w:val="001162DB"/>
    <w:rsid w:val="00117597"/>
    <w:rsid w:val="001177EE"/>
    <w:rsid w:val="0012024E"/>
    <w:rsid w:val="00123C72"/>
    <w:rsid w:val="0012457E"/>
    <w:rsid w:val="00126A82"/>
    <w:rsid w:val="00131BF8"/>
    <w:rsid w:val="00132BDF"/>
    <w:rsid w:val="001346AA"/>
    <w:rsid w:val="00137816"/>
    <w:rsid w:val="00137891"/>
    <w:rsid w:val="00143358"/>
    <w:rsid w:val="00143789"/>
    <w:rsid w:val="0015354A"/>
    <w:rsid w:val="00154D8C"/>
    <w:rsid w:val="001577F1"/>
    <w:rsid w:val="0016236A"/>
    <w:rsid w:val="00162E80"/>
    <w:rsid w:val="00163124"/>
    <w:rsid w:val="001636F2"/>
    <w:rsid w:val="00163F6C"/>
    <w:rsid w:val="0016486F"/>
    <w:rsid w:val="00166EAA"/>
    <w:rsid w:val="0017333C"/>
    <w:rsid w:val="00176845"/>
    <w:rsid w:val="00177CC1"/>
    <w:rsid w:val="001805F9"/>
    <w:rsid w:val="0018247F"/>
    <w:rsid w:val="00183B70"/>
    <w:rsid w:val="00183D74"/>
    <w:rsid w:val="00192001"/>
    <w:rsid w:val="00193E7B"/>
    <w:rsid w:val="001A0312"/>
    <w:rsid w:val="001A0FEA"/>
    <w:rsid w:val="001A1BF8"/>
    <w:rsid w:val="001A2112"/>
    <w:rsid w:val="001A3A9D"/>
    <w:rsid w:val="001A567E"/>
    <w:rsid w:val="001B08BE"/>
    <w:rsid w:val="001B0C09"/>
    <w:rsid w:val="001B2A44"/>
    <w:rsid w:val="001B4441"/>
    <w:rsid w:val="001C36EB"/>
    <w:rsid w:val="001C3EBC"/>
    <w:rsid w:val="001C43A2"/>
    <w:rsid w:val="001C495C"/>
    <w:rsid w:val="001C65A3"/>
    <w:rsid w:val="001D03E2"/>
    <w:rsid w:val="001D2681"/>
    <w:rsid w:val="001D4F58"/>
    <w:rsid w:val="001E579D"/>
    <w:rsid w:val="001F16B8"/>
    <w:rsid w:val="001F1AE9"/>
    <w:rsid w:val="001F282D"/>
    <w:rsid w:val="001F469E"/>
    <w:rsid w:val="001F47E5"/>
    <w:rsid w:val="001F752A"/>
    <w:rsid w:val="00201F91"/>
    <w:rsid w:val="002027B6"/>
    <w:rsid w:val="00202BE7"/>
    <w:rsid w:val="0020631D"/>
    <w:rsid w:val="00206D14"/>
    <w:rsid w:val="00207D58"/>
    <w:rsid w:val="00213BE6"/>
    <w:rsid w:val="002141AF"/>
    <w:rsid w:val="002207FA"/>
    <w:rsid w:val="00225313"/>
    <w:rsid w:val="0022558C"/>
    <w:rsid w:val="00234862"/>
    <w:rsid w:val="00235DD1"/>
    <w:rsid w:val="00240526"/>
    <w:rsid w:val="00240C77"/>
    <w:rsid w:val="00243C76"/>
    <w:rsid w:val="00244C2C"/>
    <w:rsid w:val="00245410"/>
    <w:rsid w:val="00245D38"/>
    <w:rsid w:val="00250D92"/>
    <w:rsid w:val="00250F6A"/>
    <w:rsid w:val="00251DCD"/>
    <w:rsid w:val="00260DEB"/>
    <w:rsid w:val="0027015B"/>
    <w:rsid w:val="00270D2C"/>
    <w:rsid w:val="00270F3E"/>
    <w:rsid w:val="00271688"/>
    <w:rsid w:val="00271C06"/>
    <w:rsid w:val="00271E20"/>
    <w:rsid w:val="002748BC"/>
    <w:rsid w:val="002754CC"/>
    <w:rsid w:val="00275C30"/>
    <w:rsid w:val="00276520"/>
    <w:rsid w:val="0027728F"/>
    <w:rsid w:val="00280198"/>
    <w:rsid w:val="002807F1"/>
    <w:rsid w:val="002848C0"/>
    <w:rsid w:val="00285FF8"/>
    <w:rsid w:val="00287045"/>
    <w:rsid w:val="00287395"/>
    <w:rsid w:val="00293790"/>
    <w:rsid w:val="002A01BD"/>
    <w:rsid w:val="002A1B17"/>
    <w:rsid w:val="002A3904"/>
    <w:rsid w:val="002A55D4"/>
    <w:rsid w:val="002A70DB"/>
    <w:rsid w:val="002A7158"/>
    <w:rsid w:val="002B08D8"/>
    <w:rsid w:val="002B1E6A"/>
    <w:rsid w:val="002B23AA"/>
    <w:rsid w:val="002B3967"/>
    <w:rsid w:val="002B556F"/>
    <w:rsid w:val="002B6D17"/>
    <w:rsid w:val="002B7AC8"/>
    <w:rsid w:val="002C4AF9"/>
    <w:rsid w:val="002C6FB8"/>
    <w:rsid w:val="002D3A84"/>
    <w:rsid w:val="002D5CB3"/>
    <w:rsid w:val="002D6377"/>
    <w:rsid w:val="002D6DE9"/>
    <w:rsid w:val="002D7F2D"/>
    <w:rsid w:val="002E0193"/>
    <w:rsid w:val="002E0548"/>
    <w:rsid w:val="002E1C46"/>
    <w:rsid w:val="002E7079"/>
    <w:rsid w:val="002F054E"/>
    <w:rsid w:val="002F208C"/>
    <w:rsid w:val="002F7C53"/>
    <w:rsid w:val="0030002C"/>
    <w:rsid w:val="00300A45"/>
    <w:rsid w:val="00301BFB"/>
    <w:rsid w:val="00304331"/>
    <w:rsid w:val="00307DD6"/>
    <w:rsid w:val="00310B43"/>
    <w:rsid w:val="003112C0"/>
    <w:rsid w:val="003116A1"/>
    <w:rsid w:val="00311F72"/>
    <w:rsid w:val="003171BC"/>
    <w:rsid w:val="0032191B"/>
    <w:rsid w:val="00321D1F"/>
    <w:rsid w:val="00321FD2"/>
    <w:rsid w:val="0032292E"/>
    <w:rsid w:val="003238BC"/>
    <w:rsid w:val="003269D8"/>
    <w:rsid w:val="0033036A"/>
    <w:rsid w:val="00330D32"/>
    <w:rsid w:val="00331EEB"/>
    <w:rsid w:val="003324D2"/>
    <w:rsid w:val="00332767"/>
    <w:rsid w:val="003327FF"/>
    <w:rsid w:val="003372D9"/>
    <w:rsid w:val="00340844"/>
    <w:rsid w:val="00340D23"/>
    <w:rsid w:val="00342A87"/>
    <w:rsid w:val="00346F7F"/>
    <w:rsid w:val="00347E8D"/>
    <w:rsid w:val="00354815"/>
    <w:rsid w:val="003624BD"/>
    <w:rsid w:val="003660F5"/>
    <w:rsid w:val="0036679E"/>
    <w:rsid w:val="00383199"/>
    <w:rsid w:val="00383333"/>
    <w:rsid w:val="003839F2"/>
    <w:rsid w:val="00385793"/>
    <w:rsid w:val="0038643C"/>
    <w:rsid w:val="00386646"/>
    <w:rsid w:val="0038756F"/>
    <w:rsid w:val="00393D49"/>
    <w:rsid w:val="003978D1"/>
    <w:rsid w:val="003A15D5"/>
    <w:rsid w:val="003A1723"/>
    <w:rsid w:val="003A3904"/>
    <w:rsid w:val="003A3CC3"/>
    <w:rsid w:val="003A4845"/>
    <w:rsid w:val="003A7AC3"/>
    <w:rsid w:val="003B0E57"/>
    <w:rsid w:val="003C3B2F"/>
    <w:rsid w:val="003C3EBB"/>
    <w:rsid w:val="003C5DDD"/>
    <w:rsid w:val="003D2AE8"/>
    <w:rsid w:val="003D4BAC"/>
    <w:rsid w:val="003D5015"/>
    <w:rsid w:val="003D7300"/>
    <w:rsid w:val="003E089F"/>
    <w:rsid w:val="003E57C1"/>
    <w:rsid w:val="003E6FE0"/>
    <w:rsid w:val="003F3056"/>
    <w:rsid w:val="003F35D6"/>
    <w:rsid w:val="003F528B"/>
    <w:rsid w:val="003F53DB"/>
    <w:rsid w:val="003F799C"/>
    <w:rsid w:val="00400069"/>
    <w:rsid w:val="004030B2"/>
    <w:rsid w:val="00405CDC"/>
    <w:rsid w:val="004065BD"/>
    <w:rsid w:val="00407E30"/>
    <w:rsid w:val="0041208A"/>
    <w:rsid w:val="004134FE"/>
    <w:rsid w:val="00413E55"/>
    <w:rsid w:val="00415B7E"/>
    <w:rsid w:val="00416D44"/>
    <w:rsid w:val="00422113"/>
    <w:rsid w:val="00423E15"/>
    <w:rsid w:val="00424BF1"/>
    <w:rsid w:val="004266BE"/>
    <w:rsid w:val="00435040"/>
    <w:rsid w:val="00442298"/>
    <w:rsid w:val="0044474D"/>
    <w:rsid w:val="004515C8"/>
    <w:rsid w:val="00461272"/>
    <w:rsid w:val="00461646"/>
    <w:rsid w:val="00461AB4"/>
    <w:rsid w:val="00463480"/>
    <w:rsid w:val="004645F9"/>
    <w:rsid w:val="00470AD3"/>
    <w:rsid w:val="00475077"/>
    <w:rsid w:val="004853ED"/>
    <w:rsid w:val="0048776E"/>
    <w:rsid w:val="0049579E"/>
    <w:rsid w:val="004962B5"/>
    <w:rsid w:val="0049719E"/>
    <w:rsid w:val="004A04D2"/>
    <w:rsid w:val="004A310E"/>
    <w:rsid w:val="004A4EE8"/>
    <w:rsid w:val="004B14B7"/>
    <w:rsid w:val="004B2C46"/>
    <w:rsid w:val="004B632D"/>
    <w:rsid w:val="004C0264"/>
    <w:rsid w:val="004C13FC"/>
    <w:rsid w:val="004C2E45"/>
    <w:rsid w:val="004C4FF5"/>
    <w:rsid w:val="004C5ADE"/>
    <w:rsid w:val="004C6318"/>
    <w:rsid w:val="004C76BB"/>
    <w:rsid w:val="004D1FD3"/>
    <w:rsid w:val="004D308E"/>
    <w:rsid w:val="004D4FEC"/>
    <w:rsid w:val="004E0EAF"/>
    <w:rsid w:val="004E2503"/>
    <w:rsid w:val="004E4419"/>
    <w:rsid w:val="004E53B5"/>
    <w:rsid w:val="004E6826"/>
    <w:rsid w:val="004E7373"/>
    <w:rsid w:val="004F129E"/>
    <w:rsid w:val="004F1736"/>
    <w:rsid w:val="004F6D72"/>
    <w:rsid w:val="004F6F67"/>
    <w:rsid w:val="004F7BC0"/>
    <w:rsid w:val="00500648"/>
    <w:rsid w:val="00502A24"/>
    <w:rsid w:val="00505735"/>
    <w:rsid w:val="00506A10"/>
    <w:rsid w:val="00506D51"/>
    <w:rsid w:val="005079C7"/>
    <w:rsid w:val="00510BA8"/>
    <w:rsid w:val="00511280"/>
    <w:rsid w:val="005125B0"/>
    <w:rsid w:val="0051398C"/>
    <w:rsid w:val="005155CA"/>
    <w:rsid w:val="00517544"/>
    <w:rsid w:val="005176DB"/>
    <w:rsid w:val="00522C29"/>
    <w:rsid w:val="00524020"/>
    <w:rsid w:val="00532FCD"/>
    <w:rsid w:val="00535A33"/>
    <w:rsid w:val="005412EA"/>
    <w:rsid w:val="00541873"/>
    <w:rsid w:val="0054213E"/>
    <w:rsid w:val="00542DE9"/>
    <w:rsid w:val="00543434"/>
    <w:rsid w:val="005436A7"/>
    <w:rsid w:val="00544DDF"/>
    <w:rsid w:val="00545F9F"/>
    <w:rsid w:val="00546BBB"/>
    <w:rsid w:val="00547915"/>
    <w:rsid w:val="00555334"/>
    <w:rsid w:val="005576CE"/>
    <w:rsid w:val="00557DA0"/>
    <w:rsid w:val="00560244"/>
    <w:rsid w:val="0056026F"/>
    <w:rsid w:val="00563CD7"/>
    <w:rsid w:val="005667BE"/>
    <w:rsid w:val="0057042A"/>
    <w:rsid w:val="00571235"/>
    <w:rsid w:val="00571299"/>
    <w:rsid w:val="00572648"/>
    <w:rsid w:val="005763C2"/>
    <w:rsid w:val="00576C8F"/>
    <w:rsid w:val="00582D70"/>
    <w:rsid w:val="00583935"/>
    <w:rsid w:val="0058637F"/>
    <w:rsid w:val="00586D96"/>
    <w:rsid w:val="00592A2A"/>
    <w:rsid w:val="00592DE7"/>
    <w:rsid w:val="00594291"/>
    <w:rsid w:val="00595B9B"/>
    <w:rsid w:val="00597FB4"/>
    <w:rsid w:val="005A0B9F"/>
    <w:rsid w:val="005A48EC"/>
    <w:rsid w:val="005A5607"/>
    <w:rsid w:val="005B0F2E"/>
    <w:rsid w:val="005B15F1"/>
    <w:rsid w:val="005B6AA9"/>
    <w:rsid w:val="005B75CB"/>
    <w:rsid w:val="005B7C59"/>
    <w:rsid w:val="005C2ADC"/>
    <w:rsid w:val="005C37DC"/>
    <w:rsid w:val="005C55E1"/>
    <w:rsid w:val="005D1A4D"/>
    <w:rsid w:val="005D634C"/>
    <w:rsid w:val="005D66F3"/>
    <w:rsid w:val="005D7425"/>
    <w:rsid w:val="005D7A3A"/>
    <w:rsid w:val="005E0A50"/>
    <w:rsid w:val="005E38B3"/>
    <w:rsid w:val="005E6D47"/>
    <w:rsid w:val="005E7194"/>
    <w:rsid w:val="005F238F"/>
    <w:rsid w:val="005F53CE"/>
    <w:rsid w:val="005F5A39"/>
    <w:rsid w:val="006011B8"/>
    <w:rsid w:val="006034B4"/>
    <w:rsid w:val="0060503B"/>
    <w:rsid w:val="006068BF"/>
    <w:rsid w:val="00614DE0"/>
    <w:rsid w:val="006150C9"/>
    <w:rsid w:val="00615A47"/>
    <w:rsid w:val="006175C8"/>
    <w:rsid w:val="006228E9"/>
    <w:rsid w:val="0062414E"/>
    <w:rsid w:val="00625CAE"/>
    <w:rsid w:val="006261B3"/>
    <w:rsid w:val="00630616"/>
    <w:rsid w:val="006360E1"/>
    <w:rsid w:val="00641B05"/>
    <w:rsid w:val="0064255A"/>
    <w:rsid w:val="00642666"/>
    <w:rsid w:val="006429DE"/>
    <w:rsid w:val="0064308D"/>
    <w:rsid w:val="00644EE8"/>
    <w:rsid w:val="006460F4"/>
    <w:rsid w:val="006539BD"/>
    <w:rsid w:val="00657797"/>
    <w:rsid w:val="006613E5"/>
    <w:rsid w:val="0066332B"/>
    <w:rsid w:val="006676EF"/>
    <w:rsid w:val="00670A9F"/>
    <w:rsid w:val="00670E3B"/>
    <w:rsid w:val="00671E86"/>
    <w:rsid w:val="00673879"/>
    <w:rsid w:val="00674B67"/>
    <w:rsid w:val="00676759"/>
    <w:rsid w:val="00676DF4"/>
    <w:rsid w:val="00676E68"/>
    <w:rsid w:val="00683EFB"/>
    <w:rsid w:val="0068781F"/>
    <w:rsid w:val="00693179"/>
    <w:rsid w:val="00694535"/>
    <w:rsid w:val="00695C93"/>
    <w:rsid w:val="00696718"/>
    <w:rsid w:val="006A0149"/>
    <w:rsid w:val="006A1B7C"/>
    <w:rsid w:val="006A1F21"/>
    <w:rsid w:val="006A38E4"/>
    <w:rsid w:val="006A4C67"/>
    <w:rsid w:val="006A6E77"/>
    <w:rsid w:val="006A77EC"/>
    <w:rsid w:val="006B2617"/>
    <w:rsid w:val="006C3CDB"/>
    <w:rsid w:val="006C4015"/>
    <w:rsid w:val="006D20C8"/>
    <w:rsid w:val="006D233D"/>
    <w:rsid w:val="006D388F"/>
    <w:rsid w:val="006E1163"/>
    <w:rsid w:val="006E34F1"/>
    <w:rsid w:val="006E59C2"/>
    <w:rsid w:val="006E6256"/>
    <w:rsid w:val="006F291F"/>
    <w:rsid w:val="006F64D0"/>
    <w:rsid w:val="00703F5E"/>
    <w:rsid w:val="007048AC"/>
    <w:rsid w:val="00710C02"/>
    <w:rsid w:val="00710C2B"/>
    <w:rsid w:val="00713463"/>
    <w:rsid w:val="00713A3C"/>
    <w:rsid w:val="00720FEA"/>
    <w:rsid w:val="007230FD"/>
    <w:rsid w:val="00723924"/>
    <w:rsid w:val="007245B4"/>
    <w:rsid w:val="00726287"/>
    <w:rsid w:val="0073017F"/>
    <w:rsid w:val="00730EE0"/>
    <w:rsid w:val="00731829"/>
    <w:rsid w:val="007344D7"/>
    <w:rsid w:val="007357B2"/>
    <w:rsid w:val="00736BE8"/>
    <w:rsid w:val="00737B39"/>
    <w:rsid w:val="00742C57"/>
    <w:rsid w:val="00744C22"/>
    <w:rsid w:val="00751AE7"/>
    <w:rsid w:val="00752075"/>
    <w:rsid w:val="007526AE"/>
    <w:rsid w:val="00753CF3"/>
    <w:rsid w:val="00755B7F"/>
    <w:rsid w:val="00761F87"/>
    <w:rsid w:val="00765391"/>
    <w:rsid w:val="00770A2A"/>
    <w:rsid w:val="00770E01"/>
    <w:rsid w:val="0077282B"/>
    <w:rsid w:val="00772C81"/>
    <w:rsid w:val="00773419"/>
    <w:rsid w:val="00773E5C"/>
    <w:rsid w:val="0078527A"/>
    <w:rsid w:val="007863D9"/>
    <w:rsid w:val="00790BEC"/>
    <w:rsid w:val="007912B2"/>
    <w:rsid w:val="00795799"/>
    <w:rsid w:val="00797212"/>
    <w:rsid w:val="007A25B4"/>
    <w:rsid w:val="007A3178"/>
    <w:rsid w:val="007A4DEF"/>
    <w:rsid w:val="007A5001"/>
    <w:rsid w:val="007A64E6"/>
    <w:rsid w:val="007A6B84"/>
    <w:rsid w:val="007B14A6"/>
    <w:rsid w:val="007B240A"/>
    <w:rsid w:val="007B2AEC"/>
    <w:rsid w:val="007B30DF"/>
    <w:rsid w:val="007B3EA7"/>
    <w:rsid w:val="007B4526"/>
    <w:rsid w:val="007B6E3C"/>
    <w:rsid w:val="007B7ACD"/>
    <w:rsid w:val="007B7B9C"/>
    <w:rsid w:val="007C0C05"/>
    <w:rsid w:val="007C1BCF"/>
    <w:rsid w:val="007C2D99"/>
    <w:rsid w:val="007C7445"/>
    <w:rsid w:val="007D64D9"/>
    <w:rsid w:val="007E37A4"/>
    <w:rsid w:val="007E6DC6"/>
    <w:rsid w:val="007E7016"/>
    <w:rsid w:val="007F212C"/>
    <w:rsid w:val="007F3EE0"/>
    <w:rsid w:val="007F721D"/>
    <w:rsid w:val="008000CF"/>
    <w:rsid w:val="00801A28"/>
    <w:rsid w:val="008023CE"/>
    <w:rsid w:val="00803777"/>
    <w:rsid w:val="00804E79"/>
    <w:rsid w:val="008071D2"/>
    <w:rsid w:val="008103A5"/>
    <w:rsid w:val="008109F9"/>
    <w:rsid w:val="00812388"/>
    <w:rsid w:val="00812EB0"/>
    <w:rsid w:val="00813F68"/>
    <w:rsid w:val="00821D9D"/>
    <w:rsid w:val="0082592F"/>
    <w:rsid w:val="008260DD"/>
    <w:rsid w:val="00832D73"/>
    <w:rsid w:val="00835085"/>
    <w:rsid w:val="00835514"/>
    <w:rsid w:val="008355B0"/>
    <w:rsid w:val="0084165E"/>
    <w:rsid w:val="008419B5"/>
    <w:rsid w:val="00842F71"/>
    <w:rsid w:val="00844ED6"/>
    <w:rsid w:val="00846FCE"/>
    <w:rsid w:val="0085012A"/>
    <w:rsid w:val="00854E43"/>
    <w:rsid w:val="00855FD2"/>
    <w:rsid w:val="00856607"/>
    <w:rsid w:val="0085712B"/>
    <w:rsid w:val="0086047E"/>
    <w:rsid w:val="0086088F"/>
    <w:rsid w:val="00866ED6"/>
    <w:rsid w:val="008671A5"/>
    <w:rsid w:val="008706F2"/>
    <w:rsid w:val="008744A8"/>
    <w:rsid w:val="008821B2"/>
    <w:rsid w:val="00884028"/>
    <w:rsid w:val="008949CC"/>
    <w:rsid w:val="00897196"/>
    <w:rsid w:val="008A19F5"/>
    <w:rsid w:val="008A1A27"/>
    <w:rsid w:val="008A1A3D"/>
    <w:rsid w:val="008A1BF3"/>
    <w:rsid w:val="008A21B4"/>
    <w:rsid w:val="008A43B8"/>
    <w:rsid w:val="008B56E6"/>
    <w:rsid w:val="008B5D89"/>
    <w:rsid w:val="008B6FF5"/>
    <w:rsid w:val="008C0C9D"/>
    <w:rsid w:val="008C2529"/>
    <w:rsid w:val="008C2C65"/>
    <w:rsid w:val="008C46D6"/>
    <w:rsid w:val="008D0B1D"/>
    <w:rsid w:val="008D1CB3"/>
    <w:rsid w:val="008D4ABF"/>
    <w:rsid w:val="008D5697"/>
    <w:rsid w:val="008E0528"/>
    <w:rsid w:val="008E0EF3"/>
    <w:rsid w:val="008E11D1"/>
    <w:rsid w:val="008E3B34"/>
    <w:rsid w:val="008F0153"/>
    <w:rsid w:val="008F04B5"/>
    <w:rsid w:val="008F079D"/>
    <w:rsid w:val="008F3A83"/>
    <w:rsid w:val="008F5C50"/>
    <w:rsid w:val="008F6D8C"/>
    <w:rsid w:val="008F7663"/>
    <w:rsid w:val="00900472"/>
    <w:rsid w:val="00901602"/>
    <w:rsid w:val="00903B57"/>
    <w:rsid w:val="00904D65"/>
    <w:rsid w:val="00913D67"/>
    <w:rsid w:val="0091696C"/>
    <w:rsid w:val="009226AF"/>
    <w:rsid w:val="00923AFA"/>
    <w:rsid w:val="00925C1C"/>
    <w:rsid w:val="009266B9"/>
    <w:rsid w:val="00927AAD"/>
    <w:rsid w:val="00931896"/>
    <w:rsid w:val="00933C5B"/>
    <w:rsid w:val="00933C65"/>
    <w:rsid w:val="009340C7"/>
    <w:rsid w:val="00935039"/>
    <w:rsid w:val="00935C32"/>
    <w:rsid w:val="0093632F"/>
    <w:rsid w:val="00940DA5"/>
    <w:rsid w:val="00941260"/>
    <w:rsid w:val="0094659F"/>
    <w:rsid w:val="00946C35"/>
    <w:rsid w:val="00946E2E"/>
    <w:rsid w:val="009471E5"/>
    <w:rsid w:val="009475AC"/>
    <w:rsid w:val="00947B72"/>
    <w:rsid w:val="009503EB"/>
    <w:rsid w:val="00950E6A"/>
    <w:rsid w:val="009527FE"/>
    <w:rsid w:val="009539E4"/>
    <w:rsid w:val="009545F4"/>
    <w:rsid w:val="009561E8"/>
    <w:rsid w:val="009604F0"/>
    <w:rsid w:val="00963383"/>
    <w:rsid w:val="00964CAA"/>
    <w:rsid w:val="00965425"/>
    <w:rsid w:val="0097267C"/>
    <w:rsid w:val="0098108C"/>
    <w:rsid w:val="009812C8"/>
    <w:rsid w:val="00987ACB"/>
    <w:rsid w:val="0099215D"/>
    <w:rsid w:val="00992A9C"/>
    <w:rsid w:val="00995071"/>
    <w:rsid w:val="00995CD8"/>
    <w:rsid w:val="0099641D"/>
    <w:rsid w:val="0099676E"/>
    <w:rsid w:val="009A0E3B"/>
    <w:rsid w:val="009A16C8"/>
    <w:rsid w:val="009A2274"/>
    <w:rsid w:val="009A471D"/>
    <w:rsid w:val="009A6509"/>
    <w:rsid w:val="009B09D1"/>
    <w:rsid w:val="009B1DB6"/>
    <w:rsid w:val="009B5ADA"/>
    <w:rsid w:val="009B7A86"/>
    <w:rsid w:val="009C241B"/>
    <w:rsid w:val="009C3354"/>
    <w:rsid w:val="009C4E0E"/>
    <w:rsid w:val="009C4F94"/>
    <w:rsid w:val="009C6E9D"/>
    <w:rsid w:val="009C783E"/>
    <w:rsid w:val="009D16E3"/>
    <w:rsid w:val="009D2C8A"/>
    <w:rsid w:val="009D3F17"/>
    <w:rsid w:val="009D6FC0"/>
    <w:rsid w:val="009D7CA6"/>
    <w:rsid w:val="009E0EE7"/>
    <w:rsid w:val="009E6320"/>
    <w:rsid w:val="009E6C74"/>
    <w:rsid w:val="009F26CC"/>
    <w:rsid w:val="009F427C"/>
    <w:rsid w:val="009F5D26"/>
    <w:rsid w:val="009F78A8"/>
    <w:rsid w:val="00A012C0"/>
    <w:rsid w:val="00A04837"/>
    <w:rsid w:val="00A1284C"/>
    <w:rsid w:val="00A139A1"/>
    <w:rsid w:val="00A148F6"/>
    <w:rsid w:val="00A15111"/>
    <w:rsid w:val="00A17268"/>
    <w:rsid w:val="00A26331"/>
    <w:rsid w:val="00A26EB5"/>
    <w:rsid w:val="00A277E1"/>
    <w:rsid w:val="00A30DA6"/>
    <w:rsid w:val="00A324B0"/>
    <w:rsid w:val="00A4069A"/>
    <w:rsid w:val="00A41BF9"/>
    <w:rsid w:val="00A45FC1"/>
    <w:rsid w:val="00A47210"/>
    <w:rsid w:val="00A53876"/>
    <w:rsid w:val="00A564D3"/>
    <w:rsid w:val="00A566EB"/>
    <w:rsid w:val="00A6579B"/>
    <w:rsid w:val="00A66875"/>
    <w:rsid w:val="00A72860"/>
    <w:rsid w:val="00A74515"/>
    <w:rsid w:val="00A76AF7"/>
    <w:rsid w:val="00A77813"/>
    <w:rsid w:val="00A815CA"/>
    <w:rsid w:val="00A81EF4"/>
    <w:rsid w:val="00A83937"/>
    <w:rsid w:val="00A87A61"/>
    <w:rsid w:val="00A91B10"/>
    <w:rsid w:val="00AA0AC7"/>
    <w:rsid w:val="00AA63C6"/>
    <w:rsid w:val="00AA6B61"/>
    <w:rsid w:val="00AA763F"/>
    <w:rsid w:val="00AB0E29"/>
    <w:rsid w:val="00AB1125"/>
    <w:rsid w:val="00AB1A59"/>
    <w:rsid w:val="00AB23D3"/>
    <w:rsid w:val="00AB5C87"/>
    <w:rsid w:val="00AB78BB"/>
    <w:rsid w:val="00AC2729"/>
    <w:rsid w:val="00AC3321"/>
    <w:rsid w:val="00AC7C4E"/>
    <w:rsid w:val="00AD2C12"/>
    <w:rsid w:val="00AD392E"/>
    <w:rsid w:val="00AD417D"/>
    <w:rsid w:val="00AD4D15"/>
    <w:rsid w:val="00AD689D"/>
    <w:rsid w:val="00AE009F"/>
    <w:rsid w:val="00AE1EDF"/>
    <w:rsid w:val="00AE2380"/>
    <w:rsid w:val="00AE5C87"/>
    <w:rsid w:val="00AE6745"/>
    <w:rsid w:val="00AF0081"/>
    <w:rsid w:val="00AF3B04"/>
    <w:rsid w:val="00AF5A93"/>
    <w:rsid w:val="00AF68C6"/>
    <w:rsid w:val="00B01AB9"/>
    <w:rsid w:val="00B02798"/>
    <w:rsid w:val="00B12669"/>
    <w:rsid w:val="00B12A21"/>
    <w:rsid w:val="00B1789D"/>
    <w:rsid w:val="00B17C3B"/>
    <w:rsid w:val="00B22111"/>
    <w:rsid w:val="00B23349"/>
    <w:rsid w:val="00B3052D"/>
    <w:rsid w:val="00B3070C"/>
    <w:rsid w:val="00B32583"/>
    <w:rsid w:val="00B35CCB"/>
    <w:rsid w:val="00B365CC"/>
    <w:rsid w:val="00B37F7B"/>
    <w:rsid w:val="00B40D26"/>
    <w:rsid w:val="00B4358D"/>
    <w:rsid w:val="00B47B56"/>
    <w:rsid w:val="00B53825"/>
    <w:rsid w:val="00B540B8"/>
    <w:rsid w:val="00B63CFB"/>
    <w:rsid w:val="00B641B0"/>
    <w:rsid w:val="00B66FFB"/>
    <w:rsid w:val="00B67695"/>
    <w:rsid w:val="00B74B64"/>
    <w:rsid w:val="00B760F1"/>
    <w:rsid w:val="00B84724"/>
    <w:rsid w:val="00B92425"/>
    <w:rsid w:val="00B9558F"/>
    <w:rsid w:val="00BA18CB"/>
    <w:rsid w:val="00BA7177"/>
    <w:rsid w:val="00BB00AE"/>
    <w:rsid w:val="00BB0811"/>
    <w:rsid w:val="00BB1BB1"/>
    <w:rsid w:val="00BB593F"/>
    <w:rsid w:val="00BB77A0"/>
    <w:rsid w:val="00BC2EDB"/>
    <w:rsid w:val="00BC582D"/>
    <w:rsid w:val="00BC785B"/>
    <w:rsid w:val="00BD0268"/>
    <w:rsid w:val="00BD0D6C"/>
    <w:rsid w:val="00BD3F71"/>
    <w:rsid w:val="00BD7420"/>
    <w:rsid w:val="00BE2B4D"/>
    <w:rsid w:val="00BE3BA7"/>
    <w:rsid w:val="00BE5E7E"/>
    <w:rsid w:val="00BE64E7"/>
    <w:rsid w:val="00BE7056"/>
    <w:rsid w:val="00BF7D50"/>
    <w:rsid w:val="00C002DE"/>
    <w:rsid w:val="00C03C58"/>
    <w:rsid w:val="00C04DD2"/>
    <w:rsid w:val="00C05E50"/>
    <w:rsid w:val="00C11534"/>
    <w:rsid w:val="00C11FFB"/>
    <w:rsid w:val="00C137D7"/>
    <w:rsid w:val="00C13B6E"/>
    <w:rsid w:val="00C240E3"/>
    <w:rsid w:val="00C2603E"/>
    <w:rsid w:val="00C30329"/>
    <w:rsid w:val="00C31184"/>
    <w:rsid w:val="00C34BE3"/>
    <w:rsid w:val="00C367DA"/>
    <w:rsid w:val="00C42A1F"/>
    <w:rsid w:val="00C4412F"/>
    <w:rsid w:val="00C4557E"/>
    <w:rsid w:val="00C46635"/>
    <w:rsid w:val="00C46FC0"/>
    <w:rsid w:val="00C52A0B"/>
    <w:rsid w:val="00C53A0A"/>
    <w:rsid w:val="00C54FD7"/>
    <w:rsid w:val="00C554BE"/>
    <w:rsid w:val="00C55F1A"/>
    <w:rsid w:val="00C56036"/>
    <w:rsid w:val="00C60690"/>
    <w:rsid w:val="00C60AE9"/>
    <w:rsid w:val="00C60B72"/>
    <w:rsid w:val="00C63070"/>
    <w:rsid w:val="00C63660"/>
    <w:rsid w:val="00C6387C"/>
    <w:rsid w:val="00C63E5D"/>
    <w:rsid w:val="00C66B97"/>
    <w:rsid w:val="00C7011F"/>
    <w:rsid w:val="00C71154"/>
    <w:rsid w:val="00C71AD9"/>
    <w:rsid w:val="00C73344"/>
    <w:rsid w:val="00C801E1"/>
    <w:rsid w:val="00C819F7"/>
    <w:rsid w:val="00C83351"/>
    <w:rsid w:val="00C836E9"/>
    <w:rsid w:val="00C86622"/>
    <w:rsid w:val="00C87267"/>
    <w:rsid w:val="00C8767E"/>
    <w:rsid w:val="00C87FD4"/>
    <w:rsid w:val="00C916DB"/>
    <w:rsid w:val="00C92130"/>
    <w:rsid w:val="00C9356D"/>
    <w:rsid w:val="00C95887"/>
    <w:rsid w:val="00C95E9C"/>
    <w:rsid w:val="00C97374"/>
    <w:rsid w:val="00C97438"/>
    <w:rsid w:val="00CA034E"/>
    <w:rsid w:val="00CA20DD"/>
    <w:rsid w:val="00CA55AA"/>
    <w:rsid w:val="00CB11DC"/>
    <w:rsid w:val="00CB20FC"/>
    <w:rsid w:val="00CB2DCC"/>
    <w:rsid w:val="00CB5490"/>
    <w:rsid w:val="00CB7DE1"/>
    <w:rsid w:val="00CC0262"/>
    <w:rsid w:val="00CC157A"/>
    <w:rsid w:val="00CC1A10"/>
    <w:rsid w:val="00CD0A5C"/>
    <w:rsid w:val="00CD23E2"/>
    <w:rsid w:val="00CD3248"/>
    <w:rsid w:val="00CD5E6C"/>
    <w:rsid w:val="00CD78A3"/>
    <w:rsid w:val="00CD799F"/>
    <w:rsid w:val="00CE04D7"/>
    <w:rsid w:val="00CE32EC"/>
    <w:rsid w:val="00CE60D3"/>
    <w:rsid w:val="00CE7B79"/>
    <w:rsid w:val="00CF1173"/>
    <w:rsid w:val="00CF1FFA"/>
    <w:rsid w:val="00CF256A"/>
    <w:rsid w:val="00CF474D"/>
    <w:rsid w:val="00CF796C"/>
    <w:rsid w:val="00D0533B"/>
    <w:rsid w:val="00D06DA0"/>
    <w:rsid w:val="00D13AF9"/>
    <w:rsid w:val="00D140B0"/>
    <w:rsid w:val="00D16634"/>
    <w:rsid w:val="00D16701"/>
    <w:rsid w:val="00D17C86"/>
    <w:rsid w:val="00D220FD"/>
    <w:rsid w:val="00D22DE6"/>
    <w:rsid w:val="00D23070"/>
    <w:rsid w:val="00D2474B"/>
    <w:rsid w:val="00D270A8"/>
    <w:rsid w:val="00D343DC"/>
    <w:rsid w:val="00D34B99"/>
    <w:rsid w:val="00D34D7B"/>
    <w:rsid w:val="00D35009"/>
    <w:rsid w:val="00D432DE"/>
    <w:rsid w:val="00D515C6"/>
    <w:rsid w:val="00D51657"/>
    <w:rsid w:val="00D51D3C"/>
    <w:rsid w:val="00D51DD3"/>
    <w:rsid w:val="00D5356B"/>
    <w:rsid w:val="00D5537D"/>
    <w:rsid w:val="00D60651"/>
    <w:rsid w:val="00D60712"/>
    <w:rsid w:val="00D62BC8"/>
    <w:rsid w:val="00D63EAA"/>
    <w:rsid w:val="00D64C60"/>
    <w:rsid w:val="00D70C54"/>
    <w:rsid w:val="00D74FB0"/>
    <w:rsid w:val="00D75787"/>
    <w:rsid w:val="00D76854"/>
    <w:rsid w:val="00D77DD3"/>
    <w:rsid w:val="00D8152C"/>
    <w:rsid w:val="00D8294D"/>
    <w:rsid w:val="00D83102"/>
    <w:rsid w:val="00D905DE"/>
    <w:rsid w:val="00D92875"/>
    <w:rsid w:val="00DA0692"/>
    <w:rsid w:val="00DA0C27"/>
    <w:rsid w:val="00DA3D6F"/>
    <w:rsid w:val="00DA445C"/>
    <w:rsid w:val="00DA5A19"/>
    <w:rsid w:val="00DA7100"/>
    <w:rsid w:val="00DB2775"/>
    <w:rsid w:val="00DB4DE7"/>
    <w:rsid w:val="00DC17BC"/>
    <w:rsid w:val="00DC1A73"/>
    <w:rsid w:val="00DC200D"/>
    <w:rsid w:val="00DC5ABE"/>
    <w:rsid w:val="00DC7688"/>
    <w:rsid w:val="00DD00EF"/>
    <w:rsid w:val="00DD4993"/>
    <w:rsid w:val="00DD5C54"/>
    <w:rsid w:val="00DE13D9"/>
    <w:rsid w:val="00DE1735"/>
    <w:rsid w:val="00DE4BED"/>
    <w:rsid w:val="00DF0BB8"/>
    <w:rsid w:val="00DF45D1"/>
    <w:rsid w:val="00DF5485"/>
    <w:rsid w:val="00E018FA"/>
    <w:rsid w:val="00E04B6B"/>
    <w:rsid w:val="00E11343"/>
    <w:rsid w:val="00E11558"/>
    <w:rsid w:val="00E12E19"/>
    <w:rsid w:val="00E16FB1"/>
    <w:rsid w:val="00E17175"/>
    <w:rsid w:val="00E17F69"/>
    <w:rsid w:val="00E20BFA"/>
    <w:rsid w:val="00E213F9"/>
    <w:rsid w:val="00E2225F"/>
    <w:rsid w:val="00E231E2"/>
    <w:rsid w:val="00E23C3E"/>
    <w:rsid w:val="00E24828"/>
    <w:rsid w:val="00E25330"/>
    <w:rsid w:val="00E2622A"/>
    <w:rsid w:val="00E347D4"/>
    <w:rsid w:val="00E3728A"/>
    <w:rsid w:val="00E40E74"/>
    <w:rsid w:val="00E462AA"/>
    <w:rsid w:val="00E46946"/>
    <w:rsid w:val="00E46A21"/>
    <w:rsid w:val="00E47FEE"/>
    <w:rsid w:val="00E50F2D"/>
    <w:rsid w:val="00E550DE"/>
    <w:rsid w:val="00E55CE7"/>
    <w:rsid w:val="00E56B35"/>
    <w:rsid w:val="00E57078"/>
    <w:rsid w:val="00E60B81"/>
    <w:rsid w:val="00E714BE"/>
    <w:rsid w:val="00E71F34"/>
    <w:rsid w:val="00E74125"/>
    <w:rsid w:val="00E74BDF"/>
    <w:rsid w:val="00E80B79"/>
    <w:rsid w:val="00E82A33"/>
    <w:rsid w:val="00E85A25"/>
    <w:rsid w:val="00E87783"/>
    <w:rsid w:val="00E87D43"/>
    <w:rsid w:val="00E9153A"/>
    <w:rsid w:val="00EA2987"/>
    <w:rsid w:val="00EA2E5E"/>
    <w:rsid w:val="00EA30AE"/>
    <w:rsid w:val="00EA5295"/>
    <w:rsid w:val="00EA712D"/>
    <w:rsid w:val="00EA7584"/>
    <w:rsid w:val="00EA7ACE"/>
    <w:rsid w:val="00EB222D"/>
    <w:rsid w:val="00EB5822"/>
    <w:rsid w:val="00EB5F48"/>
    <w:rsid w:val="00EB6282"/>
    <w:rsid w:val="00EB6347"/>
    <w:rsid w:val="00EB76C3"/>
    <w:rsid w:val="00EC4921"/>
    <w:rsid w:val="00EC5F8E"/>
    <w:rsid w:val="00EC64D7"/>
    <w:rsid w:val="00ED1A00"/>
    <w:rsid w:val="00ED4C62"/>
    <w:rsid w:val="00EE124B"/>
    <w:rsid w:val="00EE3FD1"/>
    <w:rsid w:val="00EE3FF3"/>
    <w:rsid w:val="00EE7C41"/>
    <w:rsid w:val="00EF095F"/>
    <w:rsid w:val="00EF2DF9"/>
    <w:rsid w:val="00EF6216"/>
    <w:rsid w:val="00F0219F"/>
    <w:rsid w:val="00F070EB"/>
    <w:rsid w:val="00F079AE"/>
    <w:rsid w:val="00F11DC1"/>
    <w:rsid w:val="00F12664"/>
    <w:rsid w:val="00F1508D"/>
    <w:rsid w:val="00F15CAA"/>
    <w:rsid w:val="00F1689D"/>
    <w:rsid w:val="00F21163"/>
    <w:rsid w:val="00F23529"/>
    <w:rsid w:val="00F25078"/>
    <w:rsid w:val="00F33C93"/>
    <w:rsid w:val="00F3400A"/>
    <w:rsid w:val="00F349B2"/>
    <w:rsid w:val="00F34E83"/>
    <w:rsid w:val="00F413F1"/>
    <w:rsid w:val="00F41E1E"/>
    <w:rsid w:val="00F47980"/>
    <w:rsid w:val="00F50BB9"/>
    <w:rsid w:val="00F51416"/>
    <w:rsid w:val="00F544CB"/>
    <w:rsid w:val="00F54EBB"/>
    <w:rsid w:val="00F671CF"/>
    <w:rsid w:val="00F70AFC"/>
    <w:rsid w:val="00F73C70"/>
    <w:rsid w:val="00F73F38"/>
    <w:rsid w:val="00F75D05"/>
    <w:rsid w:val="00F76980"/>
    <w:rsid w:val="00F76B23"/>
    <w:rsid w:val="00F80B5B"/>
    <w:rsid w:val="00F83C6D"/>
    <w:rsid w:val="00F83DD2"/>
    <w:rsid w:val="00F841D7"/>
    <w:rsid w:val="00F858C7"/>
    <w:rsid w:val="00F86A86"/>
    <w:rsid w:val="00F87162"/>
    <w:rsid w:val="00F87A65"/>
    <w:rsid w:val="00F912DF"/>
    <w:rsid w:val="00F9169F"/>
    <w:rsid w:val="00F91B54"/>
    <w:rsid w:val="00F94F71"/>
    <w:rsid w:val="00F9572B"/>
    <w:rsid w:val="00F95CE2"/>
    <w:rsid w:val="00F95E38"/>
    <w:rsid w:val="00F96878"/>
    <w:rsid w:val="00F971DE"/>
    <w:rsid w:val="00F97AD6"/>
    <w:rsid w:val="00FA2977"/>
    <w:rsid w:val="00FA506B"/>
    <w:rsid w:val="00FA5709"/>
    <w:rsid w:val="00FA784D"/>
    <w:rsid w:val="00FB1F3D"/>
    <w:rsid w:val="00FB2751"/>
    <w:rsid w:val="00FB6A15"/>
    <w:rsid w:val="00FC1BBB"/>
    <w:rsid w:val="00FC7478"/>
    <w:rsid w:val="00FD4C56"/>
    <w:rsid w:val="00FD620E"/>
    <w:rsid w:val="00FE1ED5"/>
    <w:rsid w:val="00FE3D39"/>
    <w:rsid w:val="00FE497A"/>
    <w:rsid w:val="00FE70EB"/>
    <w:rsid w:val="00FF0BF5"/>
    <w:rsid w:val="00FF0F5B"/>
    <w:rsid w:val="00FF298F"/>
    <w:rsid w:val="00FF34FF"/>
    <w:rsid w:val="00FF45C4"/>
    <w:rsid w:val="00FF46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B9164"/>
  <w15:docId w15:val="{E9ED3EA2-77F6-495E-BCCC-B5E41EBD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A65"/>
    <w:rPr>
      <w:color w:val="0000FF" w:themeColor="hyperlink"/>
      <w:u w:val="single"/>
    </w:rPr>
  </w:style>
  <w:style w:type="paragraph" w:styleId="ListParagraph">
    <w:name w:val="List Paragraph"/>
    <w:basedOn w:val="Normal"/>
    <w:uiPriority w:val="34"/>
    <w:qFormat/>
    <w:rsid w:val="00CF1173"/>
    <w:pPr>
      <w:ind w:left="720"/>
      <w:contextualSpacing/>
    </w:pPr>
  </w:style>
  <w:style w:type="paragraph" w:styleId="Header">
    <w:name w:val="header"/>
    <w:basedOn w:val="Normal"/>
    <w:link w:val="HeaderChar"/>
    <w:uiPriority w:val="99"/>
    <w:unhideWhenUsed/>
    <w:rsid w:val="00F54EBB"/>
    <w:pPr>
      <w:tabs>
        <w:tab w:val="center" w:pos="4680"/>
        <w:tab w:val="right" w:pos="9360"/>
      </w:tabs>
    </w:pPr>
  </w:style>
  <w:style w:type="character" w:customStyle="1" w:styleId="HeaderChar">
    <w:name w:val="Header Char"/>
    <w:basedOn w:val="DefaultParagraphFont"/>
    <w:link w:val="Header"/>
    <w:uiPriority w:val="99"/>
    <w:rsid w:val="00F54EBB"/>
  </w:style>
  <w:style w:type="paragraph" w:styleId="Footer">
    <w:name w:val="footer"/>
    <w:basedOn w:val="Normal"/>
    <w:link w:val="FooterChar"/>
    <w:uiPriority w:val="99"/>
    <w:unhideWhenUsed/>
    <w:rsid w:val="00F54EBB"/>
    <w:pPr>
      <w:tabs>
        <w:tab w:val="center" w:pos="4680"/>
        <w:tab w:val="right" w:pos="9360"/>
      </w:tabs>
    </w:pPr>
  </w:style>
  <w:style w:type="character" w:customStyle="1" w:styleId="FooterChar">
    <w:name w:val="Footer Char"/>
    <w:basedOn w:val="DefaultParagraphFont"/>
    <w:link w:val="Footer"/>
    <w:uiPriority w:val="99"/>
    <w:rsid w:val="00F54EBB"/>
  </w:style>
  <w:style w:type="character" w:styleId="FollowedHyperlink">
    <w:name w:val="FollowedHyperlink"/>
    <w:basedOn w:val="DefaultParagraphFont"/>
    <w:uiPriority w:val="99"/>
    <w:semiHidden/>
    <w:unhideWhenUsed/>
    <w:rsid w:val="008023CE"/>
    <w:rPr>
      <w:color w:val="800080" w:themeColor="followedHyperlink"/>
      <w:u w:val="single"/>
    </w:rPr>
  </w:style>
  <w:style w:type="paragraph" w:styleId="BalloonText">
    <w:name w:val="Balloon Text"/>
    <w:basedOn w:val="Normal"/>
    <w:link w:val="BalloonTextChar"/>
    <w:uiPriority w:val="99"/>
    <w:semiHidden/>
    <w:unhideWhenUsed/>
    <w:rsid w:val="00CB7DE1"/>
    <w:rPr>
      <w:rFonts w:ascii="Tahoma" w:hAnsi="Tahoma" w:cs="Tahoma"/>
      <w:sz w:val="16"/>
      <w:szCs w:val="16"/>
    </w:rPr>
  </w:style>
  <w:style w:type="character" w:customStyle="1" w:styleId="BalloonTextChar">
    <w:name w:val="Balloon Text Char"/>
    <w:basedOn w:val="DefaultParagraphFont"/>
    <w:link w:val="BalloonText"/>
    <w:uiPriority w:val="99"/>
    <w:semiHidden/>
    <w:rsid w:val="00CB7DE1"/>
    <w:rPr>
      <w:rFonts w:ascii="Tahoma" w:hAnsi="Tahoma" w:cs="Tahoma"/>
      <w:sz w:val="16"/>
      <w:szCs w:val="16"/>
    </w:rPr>
  </w:style>
  <w:style w:type="character" w:styleId="CommentReference">
    <w:name w:val="annotation reference"/>
    <w:basedOn w:val="DefaultParagraphFont"/>
    <w:uiPriority w:val="99"/>
    <w:semiHidden/>
    <w:unhideWhenUsed/>
    <w:rsid w:val="009C6E9D"/>
    <w:rPr>
      <w:sz w:val="16"/>
      <w:szCs w:val="16"/>
    </w:rPr>
  </w:style>
  <w:style w:type="paragraph" w:styleId="CommentText">
    <w:name w:val="annotation text"/>
    <w:basedOn w:val="Normal"/>
    <w:link w:val="CommentTextChar"/>
    <w:uiPriority w:val="99"/>
    <w:semiHidden/>
    <w:unhideWhenUsed/>
    <w:rsid w:val="009C6E9D"/>
    <w:rPr>
      <w:sz w:val="20"/>
      <w:szCs w:val="20"/>
    </w:rPr>
  </w:style>
  <w:style w:type="character" w:customStyle="1" w:styleId="CommentTextChar">
    <w:name w:val="Comment Text Char"/>
    <w:basedOn w:val="DefaultParagraphFont"/>
    <w:link w:val="CommentText"/>
    <w:uiPriority w:val="99"/>
    <w:semiHidden/>
    <w:rsid w:val="009C6E9D"/>
    <w:rPr>
      <w:sz w:val="20"/>
      <w:szCs w:val="20"/>
    </w:rPr>
  </w:style>
  <w:style w:type="paragraph" w:styleId="CommentSubject">
    <w:name w:val="annotation subject"/>
    <w:basedOn w:val="CommentText"/>
    <w:next w:val="CommentText"/>
    <w:link w:val="CommentSubjectChar"/>
    <w:uiPriority w:val="99"/>
    <w:semiHidden/>
    <w:unhideWhenUsed/>
    <w:rsid w:val="009C6E9D"/>
    <w:rPr>
      <w:b/>
      <w:bCs/>
    </w:rPr>
  </w:style>
  <w:style w:type="character" w:customStyle="1" w:styleId="CommentSubjectChar">
    <w:name w:val="Comment Subject Char"/>
    <w:basedOn w:val="CommentTextChar"/>
    <w:link w:val="CommentSubject"/>
    <w:uiPriority w:val="99"/>
    <w:semiHidden/>
    <w:rsid w:val="009C6E9D"/>
    <w:rPr>
      <w:b/>
      <w:bCs/>
      <w:sz w:val="20"/>
      <w:szCs w:val="20"/>
    </w:rPr>
  </w:style>
  <w:style w:type="character" w:styleId="UnresolvedMention">
    <w:name w:val="Unresolved Mention"/>
    <w:basedOn w:val="DefaultParagraphFont"/>
    <w:uiPriority w:val="99"/>
    <w:semiHidden/>
    <w:unhideWhenUsed/>
    <w:rsid w:val="003A7A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717717">
      <w:bodyDiv w:val="1"/>
      <w:marLeft w:val="0"/>
      <w:marRight w:val="0"/>
      <w:marTop w:val="0"/>
      <w:marBottom w:val="0"/>
      <w:divBdr>
        <w:top w:val="none" w:sz="0" w:space="0" w:color="auto"/>
        <w:left w:val="none" w:sz="0" w:space="0" w:color="auto"/>
        <w:bottom w:val="none" w:sz="0" w:space="0" w:color="auto"/>
        <w:right w:val="none" w:sz="0" w:space="0" w:color="auto"/>
      </w:divBdr>
    </w:div>
    <w:div w:id="141651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ultyaffairs.oregonstate.edu/faculty-handbook/promotion-and-tenure-guidelines" TargetMode="External"/><Relationship Id="rId13" Type="http://schemas.openxmlformats.org/officeDocument/2006/relationships/hyperlink" Target="https://facultyaffairs.oregonstate.edu/sites/facultyaffairs.oregonstate.edu/files/form_a_2017_fillable_form_1.pdf" TargetMode="External"/><Relationship Id="rId18" Type="http://schemas.openxmlformats.org/officeDocument/2006/relationships/hyperlink" Target="https://facultyaffairs.oregonstate.edu/sites/facultyaffairs.oregonstate.edu/files/form_a_2017_fillable_form_1.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facultyaffairs.oregonstate.edu/sites/facultyaffairs.oregonstate.edu/files/form_a_2017_fillable_form_1.pdf" TargetMode="External"/><Relationship Id="rId7" Type="http://schemas.openxmlformats.org/officeDocument/2006/relationships/endnotes" Target="endnotes.xml"/><Relationship Id="rId12" Type="http://schemas.openxmlformats.org/officeDocument/2006/relationships/hyperlink" Target="https://horticulture.oregonstate.edu/sites/agscid7/files/clientele_survey_list_template.xlsx" TargetMode="External"/><Relationship Id="rId17" Type="http://schemas.openxmlformats.org/officeDocument/2006/relationships/hyperlink" Target="https://facultyaffairs.oregonstate.edu/sites/facultyaffairs.oregonstate.edu/files/waiver_of_access_2017_0.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asfiles.biossys.oregonstate.edu\Home\bremnern\Promotion%20and%20Tenure\Candidate%20Signed%20Statement.docx" TargetMode="External"/><Relationship Id="rId20" Type="http://schemas.openxmlformats.org/officeDocument/2006/relationships/hyperlink" Target="https://horticulture.oregonstate.edu/sites/agscid7/files/clientele_survey_list_template.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cultyaffairs.oregonstate.edu/sites/facultyaffairs.oregonstate.edu/files/waiver_of_access_2017_0.pdf" TargetMode="External"/><Relationship Id="rId24" Type="http://schemas.openxmlformats.org/officeDocument/2006/relationships/hyperlink" Target="https://horticulture.oregonstate.edu/sites/agscid7/files/pd_analysis_-_example_chart.xlsx" TargetMode="External"/><Relationship Id="rId5" Type="http://schemas.openxmlformats.org/officeDocument/2006/relationships/webSettings" Target="webSettings.xml"/><Relationship Id="rId15" Type="http://schemas.openxmlformats.org/officeDocument/2006/relationships/hyperlink" Target="https://horticulture.oregonstate.edu/sites/agscid7/files/pd_analysis_-_example_chart.xlsx" TargetMode="External"/><Relationship Id="rId23" Type="http://schemas.openxmlformats.org/officeDocument/2006/relationships/hyperlink" Target="file:///\\casfiles.biossys.oregonstate.edu\Home\bremnern\Promotion%20and%20Tenure\Candidate%20Signed%20Statement.docx" TargetMode="External"/><Relationship Id="rId10" Type="http://schemas.openxmlformats.org/officeDocument/2006/relationships/hyperlink" Target="https://horticulture.oregonstate.edu/horticulture/employee-resources/evaluation-guidelines-and-procedures" TargetMode="External"/><Relationship Id="rId19" Type="http://schemas.openxmlformats.org/officeDocument/2006/relationships/hyperlink" Target="https://horticulture.oregonstate.edu/sites/agscid7/files/pd_analysis_-_example_chart.xlsx" TargetMode="External"/><Relationship Id="rId4" Type="http://schemas.openxmlformats.org/officeDocument/2006/relationships/settings" Target="settings.xml"/><Relationship Id="rId9" Type="http://schemas.openxmlformats.org/officeDocument/2006/relationships/hyperlink" Target="https://horticulture.oregonstate.edu/horticulture/employee-resources/evaluation-guidelines-and-procedures" TargetMode="External"/><Relationship Id="rId14" Type="http://schemas.openxmlformats.org/officeDocument/2006/relationships/hyperlink" Target="https://horticulture.oregonstate.edu/sites/agscid7/files/pd_analysis_-_example_chart.xlsx" TargetMode="External"/><Relationship Id="rId22" Type="http://schemas.openxmlformats.org/officeDocument/2006/relationships/hyperlink" Target="https://horticulture.oregonstate.edu/sites/agscid7/files/pd_analysis_-_example_chart.xls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20852-73AE-45D6-B0B9-84DFCA5F7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4</Pages>
  <Words>1904</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OSU IPSI</Company>
  <LinksUpToDate>false</LinksUpToDate>
  <CharactersWithSpaces>12738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Bremner, Nancy Lynn</cp:lastModifiedBy>
  <cp:revision>33</cp:revision>
  <cp:lastPrinted>2022-12-07T17:14:00Z</cp:lastPrinted>
  <dcterms:created xsi:type="dcterms:W3CDTF">2022-11-23T17:40:00Z</dcterms:created>
  <dcterms:modified xsi:type="dcterms:W3CDTF">2022-12-07T17:23:00Z</dcterms:modified>
</cp:coreProperties>
</file>